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A859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8CB23E2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BB12E30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</w:t>
      </w:r>
      <w:bookmarkStart w:id="0" w:name="_GoBack"/>
      <w:bookmarkEnd w:id="0"/>
      <w:r>
        <w:rPr>
          <w:rFonts w:hint="eastAsia"/>
          <w:b/>
          <w:bCs/>
          <w:sz w:val="52"/>
          <w:szCs w:val="72"/>
          <w:lang w:val="en-US" w:eastAsia="zh-CN"/>
        </w:rPr>
        <w:t>一附属医院</w:t>
      </w:r>
    </w:p>
    <w:p w14:paraId="16B10F10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XXX设备/项目推介会报名文件</w:t>
      </w:r>
    </w:p>
    <w:p w14:paraId="7073D6F1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8DC35F6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90A525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1DECB77">
      <w:pPr>
        <w:jc w:val="both"/>
        <w:rPr>
          <w:rFonts w:hint="eastAsia"/>
          <w:sz w:val="52"/>
          <w:szCs w:val="72"/>
          <w:lang w:val="en-US" w:eastAsia="zh-CN"/>
        </w:rPr>
      </w:pPr>
    </w:p>
    <w:p w14:paraId="4714C504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701A0C4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255950F9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233D127E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12D72FB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3253E5A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62D63A44"/>
    <w:rsid w:val="68BE5869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263</Characters>
  <Lines>0</Lines>
  <Paragraphs>0</Paragraphs>
  <TotalTime>4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农宝琼</cp:lastModifiedBy>
  <dcterms:modified xsi:type="dcterms:W3CDTF">2024-10-21T08:51:18Z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673A91865B934A968631F7DD6350E959_11</vt:lpwstr>
  </property>
</Properties>
</file>