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C781BE">
      <w:pPr>
        <w:spacing w:line="320" w:lineRule="exact"/>
        <w:jc w:val="center"/>
        <w:rPr>
          <w:rFonts w:hint="default" w:ascii="宋体" w:hAnsi="宋体" w:eastAsia="宋体" w:cs="Times New Roman"/>
          <w:b/>
          <w:bCs/>
          <w:color w:val="000000"/>
          <w:sz w:val="32"/>
          <w:szCs w:val="32"/>
          <w:lang w:val="en-US" w:eastAsia="zh-CN"/>
        </w:rPr>
      </w:pPr>
      <w:r>
        <w:rPr>
          <w:rFonts w:hint="eastAsia" w:ascii="宋体" w:hAnsi="宋体" w:eastAsia="宋体" w:cs="Times New Roman"/>
          <w:b/>
          <w:bCs/>
          <w:sz w:val="32"/>
          <w:szCs w:val="32"/>
        </w:rPr>
        <w:t>电脑外设及网络维护服务</w:t>
      </w:r>
      <w:r>
        <w:rPr>
          <w:rFonts w:hint="eastAsia" w:ascii="宋体" w:hAnsi="宋体" w:eastAsia="宋体" w:cs="Times New Roman"/>
          <w:b/>
          <w:bCs/>
          <w:sz w:val="32"/>
          <w:szCs w:val="32"/>
          <w:lang w:val="en-US" w:eastAsia="zh-CN"/>
        </w:rPr>
        <w:t>技术需求</w:t>
      </w:r>
    </w:p>
    <w:p w14:paraId="22A89C8D">
      <w:pPr>
        <w:spacing w:line="320" w:lineRule="exact"/>
        <w:ind w:firstLine="211" w:firstLineChars="100"/>
        <w:rPr>
          <w:rFonts w:ascii="宋体" w:hAnsi="宋体" w:eastAsia="宋体" w:cs="宋体"/>
          <w:b/>
          <w:color w:val="000000"/>
          <w:szCs w:val="21"/>
        </w:rPr>
      </w:pPr>
      <w:r>
        <w:rPr>
          <w:rFonts w:hint="eastAsia" w:ascii="宋体" w:hAnsi="宋体" w:eastAsia="宋体" w:cs="宋体"/>
          <w:b/>
          <w:color w:val="000000"/>
          <w:szCs w:val="21"/>
        </w:rPr>
        <w:t>一、服务范围：</w:t>
      </w:r>
    </w:p>
    <w:p w14:paraId="44C1BF74">
      <w:pPr>
        <w:spacing w:line="320" w:lineRule="exact"/>
        <w:ind w:firstLine="205" w:firstLineChars="98"/>
        <w:rPr>
          <w:rFonts w:ascii="宋体" w:hAnsi="宋体" w:eastAsia="宋体" w:cs="宋体"/>
          <w:color w:val="000000"/>
          <w:szCs w:val="21"/>
        </w:rPr>
      </w:pPr>
      <w:r>
        <w:rPr>
          <w:rFonts w:hint="eastAsia" w:ascii="宋体" w:hAnsi="宋体" w:eastAsia="宋体" w:cs="宋体"/>
          <w:color w:val="000000"/>
          <w:szCs w:val="21"/>
        </w:rPr>
        <w:t xml:space="preserve"> 1、主要包括院内的全部办公区场所使用的办公电脑及外部设备、终端系统及网络进行维护、维修服务。 </w:t>
      </w:r>
    </w:p>
    <w:p w14:paraId="71E69F67">
      <w:pPr>
        <w:spacing w:line="320" w:lineRule="exact"/>
        <w:ind w:firstLine="205" w:firstLineChars="98"/>
        <w:rPr>
          <w:rFonts w:ascii="宋体" w:hAnsi="宋体" w:eastAsia="宋体" w:cs="宋体"/>
          <w:szCs w:val="21"/>
        </w:rPr>
      </w:pPr>
      <w:r>
        <w:rPr>
          <w:rFonts w:hint="eastAsia" w:ascii="宋体" w:hAnsi="宋体" w:eastAsia="宋体" w:cs="宋体"/>
          <w:szCs w:val="21"/>
        </w:rPr>
        <w:t>2、确保维保范围内</w:t>
      </w:r>
      <w:r>
        <w:rPr>
          <w:rFonts w:hint="eastAsia" w:ascii="宋体" w:hAnsi="宋体" w:eastAsia="宋体" w:cs="宋体"/>
          <w:kern w:val="0"/>
          <w:szCs w:val="21"/>
        </w:rPr>
        <w:t>对各竖井机房</w:t>
      </w:r>
      <w:r>
        <w:rPr>
          <w:rFonts w:hint="eastAsia" w:ascii="宋体" w:hAnsi="宋体" w:eastAsia="宋体" w:cs="宋体"/>
          <w:szCs w:val="21"/>
        </w:rPr>
        <w:t>网络汇聚层设备的正常运行，确保维保范围内各主干网络畅通，确保各科室终端电脑网络正常使用。</w:t>
      </w:r>
    </w:p>
    <w:p w14:paraId="57BCA930">
      <w:pPr>
        <w:spacing w:line="320" w:lineRule="exact"/>
        <w:ind w:firstLine="210" w:firstLineChars="100"/>
        <w:rPr>
          <w:rFonts w:asciiTheme="minorEastAsia" w:hAnsiTheme="minorEastAsia"/>
          <w:szCs w:val="21"/>
        </w:rPr>
      </w:pPr>
      <w:r>
        <w:rPr>
          <w:rFonts w:hint="eastAsia" w:asciiTheme="minorEastAsia" w:hAnsiTheme="minorEastAsia"/>
          <w:szCs w:val="21"/>
          <w:lang w:val="en-US" w:eastAsia="zh-CN"/>
        </w:rPr>
        <w:t>3</w:t>
      </w:r>
      <w:r>
        <w:rPr>
          <w:rFonts w:hint="eastAsia" w:asciiTheme="minorEastAsia" w:hAnsiTheme="minorEastAsia"/>
          <w:szCs w:val="21"/>
        </w:rPr>
        <w:t>、每接到一个科室投诉一次维修服务不到位或态度差的，经核对属实的每次罚款100元，以此类推罚款叠加额度不限。</w:t>
      </w:r>
    </w:p>
    <w:p w14:paraId="4BEEB854">
      <w:pPr>
        <w:spacing w:line="320" w:lineRule="exact"/>
        <w:ind w:firstLine="205" w:firstLineChars="98"/>
        <w:rPr>
          <w:rFonts w:ascii="宋体" w:hAnsi="宋体" w:eastAsia="宋体" w:cs="宋体"/>
          <w:color w:val="000000"/>
          <w:szCs w:val="21"/>
        </w:rPr>
      </w:pPr>
      <w:r>
        <w:rPr>
          <w:rFonts w:hint="eastAsia" w:ascii="宋体" w:hAnsi="宋体" w:eastAsia="宋体" w:cs="宋体"/>
          <w:szCs w:val="21"/>
          <w:lang w:val="en-US" w:eastAsia="zh-CN"/>
        </w:rPr>
        <w:t>4</w:t>
      </w:r>
      <w:r>
        <w:rPr>
          <w:rFonts w:hint="eastAsia" w:ascii="宋体" w:hAnsi="宋体" w:eastAsia="宋体" w:cs="宋体"/>
          <w:szCs w:val="21"/>
        </w:rPr>
        <w:t>、故障维修后要主动电话回访使用科室的使用情况。</w:t>
      </w:r>
    </w:p>
    <w:p w14:paraId="42DE0296">
      <w:pPr>
        <w:spacing w:line="320" w:lineRule="exact"/>
        <w:rPr>
          <w:rFonts w:ascii="宋体" w:hAnsi="宋体" w:eastAsia="宋体" w:cs="宋体"/>
          <w:b/>
          <w:color w:val="000000"/>
          <w:szCs w:val="21"/>
        </w:rPr>
      </w:pPr>
      <w:r>
        <w:rPr>
          <w:rFonts w:hint="eastAsia" w:ascii="宋体" w:hAnsi="宋体" w:eastAsia="宋体" w:cs="宋体"/>
          <w:b/>
          <w:color w:val="000000"/>
          <w:szCs w:val="21"/>
        </w:rPr>
        <w:t xml:space="preserve"> 二、服务设备数量（大概数量）：</w:t>
      </w:r>
    </w:p>
    <w:p w14:paraId="2A763C76">
      <w:pPr>
        <w:spacing w:line="320" w:lineRule="exact"/>
        <w:ind w:firstLine="310" w:firstLineChars="148"/>
        <w:rPr>
          <w:rFonts w:ascii="宋体" w:hAnsi="宋体" w:eastAsia="宋体" w:cs="宋体"/>
          <w:color w:val="000000"/>
          <w:szCs w:val="21"/>
        </w:rPr>
      </w:pPr>
      <w:r>
        <w:rPr>
          <w:rFonts w:hint="eastAsia" w:ascii="宋体" w:hAnsi="宋体" w:eastAsia="宋体" w:cs="宋体"/>
          <w:color w:val="000000"/>
          <w:szCs w:val="21"/>
        </w:rPr>
        <w:t>1、设备数量：办公电脑及外部设备数量</w:t>
      </w:r>
      <w:r>
        <w:rPr>
          <w:rFonts w:hint="eastAsia" w:ascii="宋体" w:hAnsi="宋体" w:eastAsia="宋体" w:cs="宋体"/>
          <w:color w:val="000000"/>
          <w:szCs w:val="21"/>
          <w:lang w:val="en-US" w:eastAsia="zh-CN"/>
        </w:rPr>
        <w:t>约计9000</w:t>
      </w:r>
      <w:r>
        <w:rPr>
          <w:rFonts w:hint="eastAsia" w:ascii="宋体" w:hAnsi="宋体" w:eastAsia="宋体" w:cs="宋体"/>
          <w:color w:val="000000"/>
          <w:szCs w:val="21"/>
        </w:rPr>
        <w:t>台，</w:t>
      </w:r>
      <w:r>
        <w:rPr>
          <w:rFonts w:hint="eastAsia" w:ascii="宋体" w:hAnsi="宋体" w:eastAsia="宋体" w:cs="宋体"/>
          <w:color w:val="000000"/>
          <w:szCs w:val="21"/>
          <w:lang w:val="en-US" w:eastAsia="zh-CN"/>
        </w:rPr>
        <w:t>含</w:t>
      </w:r>
      <w:r>
        <w:rPr>
          <w:rFonts w:hint="eastAsia" w:ascii="宋体" w:hAnsi="宋体" w:eastAsia="宋体" w:cs="宋体"/>
          <w:color w:val="000000"/>
          <w:szCs w:val="21"/>
        </w:rPr>
        <w:t>电脑类，打印机复印机类，投影仪、扫描器、自助机等</w:t>
      </w:r>
      <w:r>
        <w:rPr>
          <w:rFonts w:hint="eastAsia" w:ascii="宋体" w:hAnsi="宋体" w:eastAsia="宋体" w:cs="宋体"/>
          <w:color w:val="000000"/>
          <w:szCs w:val="21"/>
          <w:lang w:val="en-US" w:eastAsia="zh-CN"/>
        </w:rPr>
        <w:t>设备</w:t>
      </w:r>
      <w:r>
        <w:rPr>
          <w:rFonts w:hint="eastAsia" w:ascii="宋体" w:hAnsi="宋体" w:eastAsia="宋体" w:cs="宋体"/>
          <w:color w:val="000000"/>
          <w:szCs w:val="21"/>
        </w:rPr>
        <w:t>，门诊叫号系统电视机所用的机顶盒、功放机（不包含电视机的维修，但应提供电视机的使用维护）；医院目前在用主要设备品牌：</w:t>
      </w:r>
      <w:r>
        <w:rPr>
          <w:rFonts w:hint="eastAsia" w:ascii="宋体" w:hAnsi="宋体" w:eastAsia="宋体" w:cs="宋体"/>
          <w:color w:val="000000"/>
          <w:szCs w:val="21"/>
          <w:lang w:val="en-US" w:eastAsia="zh-CN"/>
        </w:rPr>
        <w:t>华为、</w:t>
      </w:r>
      <w:r>
        <w:rPr>
          <w:rFonts w:hint="eastAsia" w:ascii="宋体" w:hAnsi="宋体" w:eastAsia="宋体" w:cs="宋体"/>
          <w:color w:val="000000"/>
          <w:szCs w:val="21"/>
        </w:rPr>
        <w:t>联想、HP、</w:t>
      </w:r>
      <w:r>
        <w:rPr>
          <w:rFonts w:hint="eastAsia" w:ascii="宋体" w:hAnsi="宋体" w:eastAsia="宋体" w:cs="宋体"/>
          <w:color w:val="000000"/>
          <w:szCs w:val="21"/>
          <w:lang w:val="en-US" w:eastAsia="zh-CN"/>
        </w:rPr>
        <w:t>深信服、</w:t>
      </w:r>
      <w:r>
        <w:rPr>
          <w:rFonts w:hint="eastAsia" w:ascii="宋体" w:hAnsi="宋体" w:eastAsia="宋体" w:cs="宋体"/>
          <w:color w:val="000000"/>
          <w:szCs w:val="21"/>
        </w:rPr>
        <w:t>戴尔、得实、斑马、富士施乐、富士通、爱普生、摩托罗拉等。</w:t>
      </w:r>
    </w:p>
    <w:p w14:paraId="23C616FE">
      <w:pPr>
        <w:spacing w:line="320" w:lineRule="exact"/>
        <w:ind w:firstLine="205" w:firstLineChars="98"/>
        <w:rPr>
          <w:rFonts w:ascii="宋体" w:hAnsi="宋体" w:eastAsia="宋体" w:cs="宋体"/>
          <w:color w:val="000000"/>
          <w:szCs w:val="21"/>
        </w:rPr>
      </w:pPr>
      <w:r>
        <w:rPr>
          <w:rFonts w:hint="eastAsia" w:ascii="宋体" w:hAnsi="宋体" w:eastAsia="宋体" w:cs="宋体"/>
          <w:color w:val="000000"/>
          <w:szCs w:val="21"/>
        </w:rPr>
        <w:t>2、 软件：操作系统、业务系统、防毒软件、办公</w:t>
      </w:r>
      <w:r>
        <w:rPr>
          <w:rFonts w:hint="eastAsia" w:ascii="宋体" w:hAnsi="宋体" w:eastAsia="宋体" w:cs="宋体"/>
          <w:color w:val="000000"/>
          <w:szCs w:val="21"/>
          <w:lang w:val="en-US" w:eastAsia="zh-CN"/>
        </w:rPr>
        <w:t>相关应用软件、VDI接入软件</w:t>
      </w:r>
      <w:r>
        <w:rPr>
          <w:rFonts w:hint="eastAsia" w:ascii="宋体" w:hAnsi="宋体" w:eastAsia="宋体" w:cs="宋体"/>
          <w:color w:val="000000"/>
          <w:szCs w:val="21"/>
        </w:rPr>
        <w:t>等。</w:t>
      </w:r>
    </w:p>
    <w:p w14:paraId="7011F79F">
      <w:pPr>
        <w:spacing w:line="320" w:lineRule="exact"/>
        <w:ind w:firstLine="205" w:firstLineChars="98"/>
        <w:rPr>
          <w:rFonts w:ascii="宋体" w:hAnsi="宋体" w:eastAsia="宋体" w:cs="宋体"/>
          <w:color w:val="000000"/>
          <w:szCs w:val="21"/>
        </w:rPr>
      </w:pPr>
      <w:r>
        <w:rPr>
          <w:rFonts w:hint="eastAsia" w:ascii="宋体" w:hAnsi="宋体" w:eastAsia="宋体" w:cs="宋体"/>
          <w:color w:val="000000"/>
          <w:szCs w:val="21"/>
        </w:rPr>
        <w:t>3、汇聚和</w:t>
      </w:r>
      <w:r>
        <w:rPr>
          <w:rFonts w:hint="eastAsia" w:ascii="宋体" w:hAnsi="宋体" w:eastAsia="宋体" w:cs="宋体"/>
          <w:color w:val="000000"/>
          <w:szCs w:val="21"/>
          <w:lang w:val="en-US" w:eastAsia="zh-CN"/>
        </w:rPr>
        <w:t>接入</w:t>
      </w:r>
      <w:r>
        <w:rPr>
          <w:rFonts w:hint="eastAsia" w:ascii="宋体" w:hAnsi="宋体" w:eastAsia="宋体" w:cs="宋体"/>
          <w:color w:val="000000"/>
          <w:szCs w:val="21"/>
        </w:rPr>
        <w:t>交换机设备</w:t>
      </w:r>
      <w:r>
        <w:rPr>
          <w:rFonts w:hint="eastAsia" w:ascii="宋体" w:hAnsi="宋体" w:eastAsia="宋体" w:cs="宋体"/>
          <w:color w:val="000000"/>
          <w:szCs w:val="21"/>
          <w:lang w:val="en-US" w:eastAsia="zh-CN"/>
        </w:rPr>
        <w:t>约计6</w:t>
      </w:r>
      <w:r>
        <w:rPr>
          <w:rFonts w:hint="eastAsia" w:ascii="宋体" w:hAnsi="宋体" w:eastAsia="宋体" w:cs="宋体"/>
          <w:color w:val="000000"/>
          <w:szCs w:val="21"/>
        </w:rPr>
        <w:t>00多台，网络</w:t>
      </w:r>
      <w:r>
        <w:rPr>
          <w:rFonts w:hint="eastAsia" w:ascii="宋体" w:hAnsi="宋体" w:eastAsia="宋体" w:cs="宋体"/>
          <w:color w:val="000000"/>
          <w:szCs w:val="21"/>
          <w:lang w:val="en-US" w:eastAsia="zh-CN"/>
        </w:rPr>
        <w:t>信息点</w:t>
      </w:r>
      <w:r>
        <w:rPr>
          <w:rFonts w:hint="eastAsia" w:ascii="宋体" w:hAnsi="宋体" w:eastAsia="宋体" w:cs="宋体"/>
          <w:color w:val="000000"/>
          <w:szCs w:val="21"/>
        </w:rPr>
        <w:t>约计</w:t>
      </w:r>
      <w:r>
        <w:rPr>
          <w:rFonts w:ascii="宋体" w:hAnsi="宋体" w:eastAsia="宋体" w:cs="宋体"/>
          <w:color w:val="000000"/>
          <w:szCs w:val="21"/>
        </w:rPr>
        <w:t>1</w:t>
      </w:r>
      <w:r>
        <w:rPr>
          <w:rFonts w:hint="eastAsia" w:ascii="宋体" w:hAnsi="宋体" w:eastAsia="宋体" w:cs="宋体"/>
          <w:color w:val="000000"/>
          <w:szCs w:val="21"/>
          <w:lang w:val="en-US" w:eastAsia="zh-CN"/>
        </w:rPr>
        <w:t>1</w:t>
      </w:r>
      <w:r>
        <w:rPr>
          <w:rFonts w:hint="eastAsia" w:ascii="宋体" w:hAnsi="宋体" w:eastAsia="宋体" w:cs="宋体"/>
          <w:color w:val="000000"/>
          <w:szCs w:val="21"/>
        </w:rPr>
        <w:t>000多个。</w:t>
      </w:r>
    </w:p>
    <w:p w14:paraId="7C5B0AAB">
      <w:pPr>
        <w:spacing w:line="320" w:lineRule="exact"/>
        <w:rPr>
          <w:rFonts w:ascii="宋体" w:hAnsi="宋体" w:eastAsia="宋体" w:cs="宋体"/>
          <w:b/>
          <w:color w:val="000000"/>
          <w:szCs w:val="21"/>
        </w:rPr>
      </w:pPr>
      <w:r>
        <w:rPr>
          <w:rFonts w:hint="eastAsia" w:ascii="宋体" w:hAnsi="宋体" w:eastAsia="宋体" w:cs="宋体"/>
          <w:b/>
          <w:color w:val="000000"/>
          <w:szCs w:val="21"/>
        </w:rPr>
        <w:t>三、设备日常、定期维护服务：</w:t>
      </w:r>
    </w:p>
    <w:p w14:paraId="2BB5BA03">
      <w:pPr>
        <w:spacing w:line="320" w:lineRule="exact"/>
        <w:ind w:firstLine="520" w:firstLineChars="248"/>
        <w:rPr>
          <w:rFonts w:ascii="宋体" w:hAnsi="宋体" w:eastAsia="宋体" w:cs="宋体"/>
          <w:color w:val="000000"/>
          <w:szCs w:val="21"/>
        </w:rPr>
      </w:pPr>
      <w:r>
        <w:rPr>
          <w:rFonts w:hint="eastAsia" w:ascii="宋体" w:hAnsi="宋体" w:eastAsia="宋体" w:cs="宋体"/>
          <w:color w:val="000000"/>
          <w:szCs w:val="21"/>
        </w:rPr>
        <w:t>1、对当前使用的电脑设备、打印机、传真机、复印机、扫描仪、自助机、投影仪、医院门诊叫号系统使用电视机所用的机顶盒等办公设备进行下述现场维护：</w:t>
      </w:r>
    </w:p>
    <w:p w14:paraId="3DE67941">
      <w:pPr>
        <w:spacing w:line="320" w:lineRule="exact"/>
        <w:ind w:firstLine="415" w:firstLineChars="198"/>
        <w:rPr>
          <w:rFonts w:ascii="宋体" w:hAnsi="宋体" w:eastAsia="宋体" w:cs="宋体"/>
          <w:color w:val="000000"/>
          <w:szCs w:val="21"/>
        </w:rPr>
      </w:pPr>
      <w:r>
        <w:rPr>
          <w:rFonts w:hint="eastAsia" w:ascii="宋体" w:hAnsi="宋体" w:eastAsia="宋体" w:cs="宋体"/>
          <w:color w:val="000000"/>
          <w:szCs w:val="21"/>
        </w:rPr>
        <w:t xml:space="preserve"> (1) 电脑设备维护服务：</w:t>
      </w:r>
    </w:p>
    <w:p w14:paraId="711D4759">
      <w:pPr>
        <w:spacing w:line="320" w:lineRule="exact"/>
        <w:ind w:firstLine="415" w:firstLineChars="198"/>
        <w:rPr>
          <w:rFonts w:ascii="宋体" w:hAnsi="宋体" w:eastAsia="宋体" w:cs="宋体"/>
          <w:color w:val="000000"/>
          <w:szCs w:val="21"/>
        </w:rPr>
      </w:pPr>
      <w:r>
        <w:rPr>
          <w:rFonts w:hint="eastAsia" w:ascii="宋体" w:hAnsi="宋体" w:eastAsia="宋体" w:cs="宋体"/>
          <w:color w:val="000000"/>
          <w:szCs w:val="21"/>
        </w:rPr>
        <w:t>a、服务范围：包括办公区域内的台式机、笔记本等电脑设备。</w:t>
      </w:r>
    </w:p>
    <w:p w14:paraId="6488A2CF">
      <w:pPr>
        <w:spacing w:line="320" w:lineRule="exact"/>
        <w:ind w:firstLine="415" w:firstLineChars="198"/>
        <w:rPr>
          <w:rFonts w:ascii="宋体" w:hAnsi="宋体" w:eastAsia="宋体" w:cs="宋体"/>
          <w:color w:val="000000"/>
          <w:szCs w:val="21"/>
        </w:rPr>
      </w:pPr>
      <w:r>
        <w:rPr>
          <w:rFonts w:hint="eastAsia" w:ascii="宋体" w:hAnsi="宋体" w:eastAsia="宋体" w:cs="宋体"/>
          <w:color w:val="000000"/>
          <w:szCs w:val="21"/>
        </w:rPr>
        <w:t>b、软件维护：</w:t>
      </w:r>
    </w:p>
    <w:p w14:paraId="06A190D2">
      <w:pPr>
        <w:spacing w:line="320" w:lineRule="exact"/>
        <w:ind w:firstLine="415" w:firstLineChars="198"/>
        <w:rPr>
          <w:rFonts w:ascii="宋体" w:hAnsi="宋体" w:eastAsia="宋体" w:cs="宋体"/>
          <w:color w:val="000000"/>
          <w:szCs w:val="21"/>
        </w:rPr>
      </w:pPr>
      <w:r>
        <w:rPr>
          <w:rFonts w:hint="eastAsia" w:ascii="宋体" w:hAnsi="宋体" w:eastAsia="宋体" w:cs="宋体"/>
          <w:color w:val="000000"/>
          <w:szCs w:val="21"/>
        </w:rPr>
        <w:t>① 客户端所有常用的办公软件（包括操作系统，防毒软件客户端，压缩软件，业务系统/办公自动化系统客户端，一般办公软件（Microsoft OFFICE，WPS），多媒体播放器等。软件安装、升级并排除软件使用过程中的故障。</w:t>
      </w:r>
    </w:p>
    <w:p w14:paraId="31B59B00">
      <w:pPr>
        <w:spacing w:line="320" w:lineRule="exact"/>
        <w:ind w:firstLine="415" w:firstLineChars="198"/>
        <w:rPr>
          <w:rFonts w:ascii="宋体" w:hAnsi="宋体" w:eastAsia="宋体" w:cs="宋体"/>
          <w:color w:val="000000"/>
          <w:szCs w:val="21"/>
        </w:rPr>
      </w:pPr>
      <w:r>
        <w:rPr>
          <w:rFonts w:hint="eastAsia" w:ascii="宋体" w:hAnsi="宋体" w:eastAsia="宋体" w:cs="宋体"/>
          <w:color w:val="000000"/>
          <w:szCs w:val="21"/>
        </w:rPr>
        <w:t>② 操作系统的安装、调试及升级、优化。</w:t>
      </w:r>
    </w:p>
    <w:p w14:paraId="083BC8D1">
      <w:pPr>
        <w:spacing w:line="320" w:lineRule="exact"/>
        <w:ind w:firstLine="415" w:firstLineChars="198"/>
        <w:rPr>
          <w:rFonts w:ascii="宋体" w:hAnsi="宋体" w:eastAsia="宋体" w:cs="宋体"/>
          <w:color w:val="000000"/>
          <w:szCs w:val="21"/>
        </w:rPr>
      </w:pPr>
      <w:r>
        <w:rPr>
          <w:rFonts w:hint="eastAsia" w:ascii="宋体" w:hAnsi="宋体" w:eastAsia="宋体" w:cs="宋体"/>
          <w:color w:val="000000"/>
          <w:szCs w:val="21"/>
        </w:rPr>
        <w:t>③ 计算机标配的软件备份，包括随机恢复光盘，附带赠送软件、驱动程序等。</w:t>
      </w:r>
    </w:p>
    <w:p w14:paraId="2F19D963">
      <w:pPr>
        <w:spacing w:line="320" w:lineRule="exact"/>
        <w:ind w:firstLine="415" w:firstLineChars="198"/>
        <w:rPr>
          <w:rFonts w:ascii="宋体" w:hAnsi="宋体" w:eastAsia="宋体" w:cs="宋体"/>
          <w:color w:val="000000"/>
          <w:szCs w:val="21"/>
        </w:rPr>
      </w:pPr>
      <w:r>
        <w:rPr>
          <w:rFonts w:hint="eastAsia" w:ascii="宋体" w:hAnsi="宋体" w:eastAsia="宋体" w:cs="宋体"/>
          <w:color w:val="000000"/>
          <w:szCs w:val="21"/>
        </w:rPr>
        <w:t>④ 解决软件冲突造成的系统故障。</w:t>
      </w:r>
    </w:p>
    <w:p w14:paraId="5A2E0C01">
      <w:pPr>
        <w:spacing w:line="320" w:lineRule="exact"/>
        <w:ind w:firstLine="415" w:firstLineChars="198"/>
        <w:rPr>
          <w:rFonts w:ascii="宋体" w:hAnsi="宋体" w:eastAsia="宋体" w:cs="宋体"/>
          <w:color w:val="000000"/>
          <w:szCs w:val="21"/>
        </w:rPr>
      </w:pPr>
      <w:r>
        <w:rPr>
          <w:rFonts w:hint="eastAsia" w:ascii="宋体" w:hAnsi="宋体" w:eastAsia="宋体" w:cs="宋体"/>
          <w:color w:val="000000"/>
          <w:szCs w:val="21"/>
        </w:rPr>
        <w:t>⑤ 对计算机进行病毒检测和清除，防止病毒扩散。</w:t>
      </w:r>
    </w:p>
    <w:p w14:paraId="25470229">
      <w:pPr>
        <w:spacing w:line="320" w:lineRule="exact"/>
        <w:ind w:firstLine="415" w:firstLineChars="198"/>
        <w:rPr>
          <w:rFonts w:ascii="宋体" w:hAnsi="宋体" w:eastAsia="宋体" w:cs="宋体"/>
          <w:color w:val="000000"/>
          <w:szCs w:val="21"/>
        </w:rPr>
      </w:pPr>
      <w:r>
        <w:rPr>
          <w:rFonts w:hint="eastAsia" w:ascii="宋体" w:hAnsi="宋体" w:eastAsia="宋体" w:cs="宋体"/>
          <w:color w:val="000000"/>
          <w:szCs w:val="21"/>
        </w:rPr>
        <w:t>⑥ 外设（打印机、扫描仪等设备）的相关驱动程序及软件的安装调试。</w:t>
      </w:r>
    </w:p>
    <w:p w14:paraId="56CB29D3">
      <w:pPr>
        <w:spacing w:line="320" w:lineRule="exact"/>
        <w:ind w:firstLine="415" w:firstLineChars="198"/>
        <w:rPr>
          <w:rFonts w:ascii="宋体" w:hAnsi="宋体" w:eastAsia="宋体" w:cs="宋体"/>
          <w:color w:val="000000"/>
          <w:szCs w:val="21"/>
        </w:rPr>
      </w:pPr>
      <w:r>
        <w:rPr>
          <w:rFonts w:hint="eastAsia" w:ascii="宋体" w:hAnsi="宋体" w:eastAsia="宋体" w:cs="宋体"/>
          <w:color w:val="000000"/>
          <w:szCs w:val="21"/>
        </w:rPr>
        <w:t>c、硬件维护：</w:t>
      </w:r>
    </w:p>
    <w:p w14:paraId="2E26A9C6">
      <w:pPr>
        <w:spacing w:line="320" w:lineRule="exact"/>
        <w:ind w:firstLine="415" w:firstLineChars="198"/>
        <w:rPr>
          <w:rFonts w:ascii="宋体" w:hAnsi="宋体" w:eastAsia="宋体" w:cs="宋体"/>
          <w:color w:val="000000"/>
          <w:szCs w:val="21"/>
        </w:rPr>
      </w:pPr>
      <w:r>
        <w:rPr>
          <w:rFonts w:hint="eastAsia" w:ascii="宋体" w:hAnsi="宋体" w:eastAsia="宋体" w:cs="宋体"/>
          <w:color w:val="000000"/>
          <w:szCs w:val="21"/>
        </w:rPr>
        <w:t>① 计算机的显示器、主板、CPU、内存、主板、电源、鼠标、键盘等故障排除及维修。</w:t>
      </w:r>
    </w:p>
    <w:p w14:paraId="63F29AFD">
      <w:pPr>
        <w:spacing w:line="320" w:lineRule="exact"/>
        <w:ind w:firstLine="415" w:firstLineChars="198"/>
        <w:rPr>
          <w:rFonts w:ascii="宋体" w:hAnsi="宋体" w:eastAsia="宋体" w:cs="宋体"/>
          <w:color w:val="000000"/>
          <w:szCs w:val="21"/>
        </w:rPr>
      </w:pPr>
      <w:r>
        <w:rPr>
          <w:rFonts w:hint="eastAsia" w:ascii="宋体" w:hAnsi="宋体" w:eastAsia="宋体" w:cs="宋体"/>
          <w:color w:val="000000"/>
          <w:szCs w:val="21"/>
        </w:rPr>
        <w:t>② 简单的硬盘数据恢复。</w:t>
      </w:r>
    </w:p>
    <w:p w14:paraId="1E2ED86E">
      <w:pPr>
        <w:spacing w:line="320" w:lineRule="exact"/>
        <w:ind w:firstLine="415" w:firstLineChars="198"/>
        <w:rPr>
          <w:rFonts w:ascii="宋体" w:hAnsi="宋体" w:eastAsia="宋体" w:cs="宋体"/>
          <w:color w:val="000000"/>
          <w:szCs w:val="21"/>
        </w:rPr>
      </w:pPr>
      <w:r>
        <w:rPr>
          <w:rFonts w:hint="eastAsia" w:ascii="宋体" w:hAnsi="宋体" w:eastAsia="宋体" w:cs="宋体"/>
          <w:color w:val="000000"/>
          <w:szCs w:val="21"/>
        </w:rPr>
        <w:t>③ 负责现场简单故障设备维修。</w:t>
      </w:r>
    </w:p>
    <w:p w14:paraId="21C5EC0D">
      <w:pPr>
        <w:spacing w:line="320" w:lineRule="exact"/>
        <w:ind w:firstLine="415" w:firstLineChars="198"/>
        <w:rPr>
          <w:rFonts w:ascii="宋体" w:hAnsi="宋体" w:eastAsia="宋体" w:cs="宋体"/>
          <w:color w:val="000000"/>
          <w:szCs w:val="21"/>
        </w:rPr>
      </w:pPr>
      <w:r>
        <w:rPr>
          <w:rFonts w:hint="eastAsia" w:ascii="宋体" w:hAnsi="宋体" w:eastAsia="宋体" w:cs="宋体"/>
          <w:color w:val="000000"/>
          <w:szCs w:val="21"/>
        </w:rPr>
        <w:t>④ 使用终端设备到信息模块间的网络故障排除。</w:t>
      </w:r>
    </w:p>
    <w:p w14:paraId="4F51AEDA">
      <w:pPr>
        <w:spacing w:line="320" w:lineRule="exact"/>
        <w:ind w:firstLine="415" w:firstLineChars="198"/>
        <w:rPr>
          <w:rFonts w:ascii="宋体" w:hAnsi="宋体" w:eastAsia="宋体" w:cs="宋体"/>
          <w:color w:val="000000"/>
          <w:szCs w:val="21"/>
        </w:rPr>
      </w:pPr>
      <w:r>
        <w:rPr>
          <w:rFonts w:hint="eastAsia" w:ascii="宋体" w:hAnsi="宋体" w:eastAsia="宋体" w:cs="宋体"/>
          <w:color w:val="000000"/>
          <w:szCs w:val="21"/>
        </w:rPr>
        <w:t>⑤ 负责需返厂维修的配送及物流安排。</w:t>
      </w:r>
    </w:p>
    <w:p w14:paraId="061367E1">
      <w:pPr>
        <w:spacing w:line="320" w:lineRule="exact"/>
        <w:ind w:firstLine="310" w:firstLineChars="148"/>
        <w:rPr>
          <w:rFonts w:ascii="宋体" w:hAnsi="宋体" w:eastAsia="宋体" w:cs="宋体"/>
          <w:color w:val="000000"/>
          <w:szCs w:val="21"/>
        </w:rPr>
      </w:pPr>
      <w:r>
        <w:rPr>
          <w:rFonts w:hint="eastAsia" w:ascii="宋体" w:hAnsi="宋体" w:eastAsia="宋体" w:cs="宋体"/>
          <w:color w:val="000000"/>
          <w:szCs w:val="21"/>
        </w:rPr>
        <w:t>（2）打印机、复印机、投影机等其它办公设备服务</w:t>
      </w:r>
    </w:p>
    <w:p w14:paraId="63C7BECB">
      <w:pPr>
        <w:spacing w:line="320" w:lineRule="exact"/>
        <w:ind w:firstLine="415" w:firstLineChars="198"/>
        <w:rPr>
          <w:rFonts w:ascii="宋体" w:hAnsi="宋体" w:eastAsia="宋体" w:cs="宋体"/>
          <w:color w:val="000000"/>
          <w:szCs w:val="21"/>
        </w:rPr>
      </w:pPr>
      <w:r>
        <w:rPr>
          <w:rFonts w:hint="eastAsia" w:ascii="宋体" w:hAnsi="宋体" w:eastAsia="宋体" w:cs="宋体"/>
          <w:color w:val="000000"/>
          <w:szCs w:val="21"/>
        </w:rPr>
        <w:t>a、服务范围</w:t>
      </w:r>
    </w:p>
    <w:p w14:paraId="44A84C60">
      <w:pPr>
        <w:spacing w:line="320" w:lineRule="exact"/>
        <w:ind w:firstLine="415" w:firstLineChars="198"/>
        <w:rPr>
          <w:rFonts w:ascii="宋体" w:hAnsi="宋体" w:eastAsia="宋体" w:cs="宋体"/>
          <w:color w:val="000000"/>
          <w:szCs w:val="21"/>
        </w:rPr>
      </w:pPr>
      <w:r>
        <w:rPr>
          <w:rFonts w:hint="eastAsia" w:ascii="宋体" w:hAnsi="宋体" w:eastAsia="宋体" w:cs="宋体"/>
          <w:color w:val="000000"/>
          <w:szCs w:val="21"/>
        </w:rPr>
        <w:t>包括办公区域内的针式打印机、热敏打印机、激光打印机、标签打印机、复印机、投影机、读卡器、叫号系统、排队叫号机、门诊叫号系统使用的机顶盒、功放设备等设备。</w:t>
      </w:r>
    </w:p>
    <w:p w14:paraId="70F9314B">
      <w:pPr>
        <w:spacing w:line="320" w:lineRule="exact"/>
        <w:ind w:firstLine="415" w:firstLineChars="198"/>
        <w:rPr>
          <w:rFonts w:ascii="宋体" w:hAnsi="宋体" w:eastAsia="宋体" w:cs="宋体"/>
          <w:color w:val="000000"/>
          <w:szCs w:val="21"/>
        </w:rPr>
      </w:pPr>
      <w:r>
        <w:rPr>
          <w:rFonts w:hint="eastAsia" w:ascii="宋体" w:hAnsi="宋体" w:eastAsia="宋体" w:cs="宋体"/>
          <w:color w:val="000000"/>
          <w:szCs w:val="21"/>
        </w:rPr>
        <w:t>b、维护内容：</w:t>
      </w:r>
    </w:p>
    <w:p w14:paraId="52FF6B1F">
      <w:pPr>
        <w:spacing w:line="320" w:lineRule="exact"/>
        <w:ind w:firstLine="310" w:firstLineChars="148"/>
        <w:rPr>
          <w:rFonts w:ascii="宋体" w:hAnsi="宋体" w:eastAsia="宋体" w:cs="宋体"/>
          <w:color w:val="000000"/>
          <w:szCs w:val="21"/>
        </w:rPr>
      </w:pPr>
      <w:r>
        <w:rPr>
          <w:rFonts w:hint="eastAsia" w:ascii="宋体" w:hAnsi="宋体" w:eastAsia="宋体" w:cs="宋体"/>
          <w:color w:val="000000"/>
          <w:szCs w:val="21"/>
        </w:rPr>
        <w:t>① 打印机、复印机等其它办公设备的硬件服务，硬件部件如打印头、打印针、定影轴等硬件维护。</w:t>
      </w:r>
    </w:p>
    <w:p w14:paraId="3C65FD7F">
      <w:pPr>
        <w:spacing w:line="320" w:lineRule="exact"/>
        <w:ind w:firstLine="310" w:firstLineChars="148"/>
        <w:rPr>
          <w:rFonts w:ascii="宋体" w:hAnsi="宋体" w:eastAsia="宋体" w:cs="宋体"/>
          <w:color w:val="000000"/>
          <w:szCs w:val="21"/>
        </w:rPr>
      </w:pPr>
      <w:r>
        <w:rPr>
          <w:rFonts w:hint="eastAsia" w:ascii="宋体" w:hAnsi="宋体" w:eastAsia="宋体" w:cs="宋体"/>
          <w:color w:val="000000"/>
          <w:szCs w:val="21"/>
        </w:rPr>
        <w:t>② 更换墨盒，碳粉，加油等。</w:t>
      </w:r>
    </w:p>
    <w:p w14:paraId="48B94DF7">
      <w:pPr>
        <w:spacing w:line="320" w:lineRule="exact"/>
        <w:ind w:firstLine="310" w:firstLineChars="148"/>
        <w:rPr>
          <w:rFonts w:ascii="宋体" w:hAnsi="宋体" w:eastAsia="宋体" w:cs="宋体"/>
          <w:color w:val="000000"/>
          <w:szCs w:val="21"/>
        </w:rPr>
      </w:pPr>
      <w:r>
        <w:rPr>
          <w:rFonts w:hint="eastAsia" w:ascii="宋体" w:hAnsi="宋体" w:eastAsia="宋体" w:cs="宋体"/>
          <w:color w:val="000000"/>
          <w:szCs w:val="21"/>
        </w:rPr>
        <w:t>③ 打印机、复印机卡纸，不走纸，打印、复印字迹不清等常见故障排除、维护。</w:t>
      </w:r>
    </w:p>
    <w:p w14:paraId="717871FD">
      <w:pPr>
        <w:spacing w:line="320" w:lineRule="exact"/>
        <w:ind w:firstLine="310" w:firstLineChars="148"/>
        <w:rPr>
          <w:rFonts w:ascii="宋体" w:hAnsi="宋体" w:eastAsia="宋体" w:cs="宋体"/>
          <w:color w:val="000000"/>
          <w:szCs w:val="21"/>
        </w:rPr>
      </w:pPr>
      <w:r>
        <w:rPr>
          <w:rFonts w:hint="eastAsia" w:ascii="宋体" w:hAnsi="宋体" w:eastAsia="宋体" w:cs="宋体"/>
          <w:color w:val="000000"/>
          <w:szCs w:val="21"/>
        </w:rPr>
        <w:t>④ 门诊排队机的吞卡、卡纸等故障排除。</w:t>
      </w:r>
    </w:p>
    <w:p w14:paraId="71A9C523">
      <w:pPr>
        <w:spacing w:line="320" w:lineRule="exact"/>
        <w:ind w:firstLine="310" w:firstLineChars="148"/>
        <w:rPr>
          <w:rFonts w:ascii="宋体" w:hAnsi="宋体" w:eastAsia="宋体" w:cs="宋体"/>
          <w:color w:val="000000"/>
          <w:szCs w:val="21"/>
        </w:rPr>
      </w:pPr>
      <w:r>
        <w:rPr>
          <w:rFonts w:hint="eastAsia" w:ascii="宋体" w:hAnsi="宋体" w:eastAsia="宋体" w:cs="宋体"/>
          <w:color w:val="000000"/>
          <w:szCs w:val="21"/>
        </w:rPr>
        <w:t>⑤ 需要返厂维修的配送及物流安排。</w:t>
      </w:r>
    </w:p>
    <w:p w14:paraId="399B98BA">
      <w:pPr>
        <w:spacing w:line="320" w:lineRule="exact"/>
        <w:ind w:firstLine="310" w:firstLineChars="148"/>
        <w:rPr>
          <w:rFonts w:ascii="宋体" w:hAnsi="宋体" w:eastAsia="宋体" w:cs="宋体"/>
          <w:color w:val="000000"/>
          <w:szCs w:val="21"/>
        </w:rPr>
      </w:pPr>
      <w:r>
        <w:rPr>
          <w:rFonts w:hint="eastAsia" w:ascii="宋体" w:hAnsi="宋体" w:eastAsia="宋体" w:cs="宋体"/>
          <w:color w:val="000000"/>
          <w:szCs w:val="21"/>
        </w:rPr>
        <w:t>⑥系统软件：系统垃圾整理及优化,应用软件的安装、设置</w:t>
      </w:r>
      <w:r>
        <w:rPr>
          <w:rFonts w:hint="eastAsia" w:ascii="宋体" w:hAnsi="宋体" w:eastAsia="宋体" w:cs="宋体"/>
          <w:color w:val="000000"/>
          <w:szCs w:val="21"/>
          <w:lang w:eastAsia="zh-CN"/>
        </w:rPr>
        <w:t>、</w:t>
      </w:r>
      <w:r>
        <w:rPr>
          <w:rFonts w:hint="eastAsia" w:ascii="宋体" w:hAnsi="宋体" w:eastAsia="宋体" w:cs="宋体"/>
          <w:color w:val="000000"/>
          <w:szCs w:val="21"/>
        </w:rPr>
        <w:t>补丁更新和升级。</w:t>
      </w:r>
    </w:p>
    <w:p w14:paraId="4AA42394">
      <w:pPr>
        <w:spacing w:line="320" w:lineRule="exact"/>
        <w:ind w:firstLine="310" w:firstLineChars="148"/>
        <w:rPr>
          <w:rFonts w:ascii="宋体" w:hAnsi="宋体" w:eastAsia="宋体" w:cs="宋体"/>
          <w:color w:val="000000"/>
          <w:szCs w:val="21"/>
        </w:rPr>
      </w:pPr>
      <w:r>
        <w:rPr>
          <w:rFonts w:hint="eastAsia" w:ascii="宋体" w:hAnsi="宋体" w:eastAsia="宋体" w:cs="宋体"/>
          <w:color w:val="000000"/>
          <w:szCs w:val="21"/>
        </w:rPr>
        <w:t>⑦按照医院要求进行硬件设备普查工作，补充和修正医院的资产管理系统中的资产数据。</w:t>
      </w:r>
    </w:p>
    <w:p w14:paraId="4ADA04E3">
      <w:pPr>
        <w:spacing w:line="320" w:lineRule="exact"/>
        <w:ind w:firstLine="207" w:firstLineChars="98"/>
        <w:rPr>
          <w:rFonts w:ascii="宋体" w:hAnsi="宋体" w:eastAsia="宋体" w:cs="宋体"/>
          <w:b/>
          <w:color w:val="000000"/>
          <w:szCs w:val="21"/>
        </w:rPr>
      </w:pPr>
      <w:r>
        <w:rPr>
          <w:rFonts w:hint="eastAsia" w:ascii="宋体" w:hAnsi="宋体" w:eastAsia="宋体" w:cs="宋体"/>
          <w:b/>
          <w:color w:val="000000"/>
          <w:szCs w:val="21"/>
        </w:rPr>
        <w:t>四、对故障设备的维修：</w:t>
      </w:r>
    </w:p>
    <w:p w14:paraId="34B25C59">
      <w:pPr>
        <w:spacing w:line="320" w:lineRule="exact"/>
        <w:ind w:firstLine="415" w:firstLineChars="198"/>
        <w:rPr>
          <w:rFonts w:ascii="宋体" w:hAnsi="宋体" w:eastAsia="宋体" w:cs="宋体"/>
          <w:color w:val="000000"/>
          <w:szCs w:val="21"/>
        </w:rPr>
      </w:pPr>
      <w:r>
        <w:rPr>
          <w:rFonts w:hint="eastAsia" w:ascii="宋体" w:hAnsi="宋体" w:eastAsia="宋体" w:cs="宋体"/>
          <w:color w:val="000000"/>
          <w:szCs w:val="21"/>
        </w:rPr>
        <w:t>1、在响应时间内完成故障设备的维修，维修人员应严格遵守维修规程。</w:t>
      </w:r>
    </w:p>
    <w:p w14:paraId="701DB2BD">
      <w:pPr>
        <w:spacing w:line="320" w:lineRule="exact"/>
        <w:ind w:firstLine="415" w:firstLineChars="198"/>
        <w:rPr>
          <w:rFonts w:ascii="宋体" w:hAnsi="宋体" w:eastAsia="宋体" w:cs="宋体"/>
          <w:color w:val="000000"/>
          <w:szCs w:val="21"/>
        </w:rPr>
      </w:pPr>
      <w:r>
        <w:rPr>
          <w:rFonts w:hint="eastAsia" w:ascii="宋体" w:hAnsi="宋体" w:eastAsia="宋体" w:cs="宋体"/>
          <w:color w:val="000000"/>
          <w:szCs w:val="21"/>
        </w:rPr>
        <w:t>2、服务台对关键重点岗位及紧急的故障及时响应并及时汇报，对于故障设备的维修由采购人指定的具体技术人员组织监督进行。</w:t>
      </w:r>
    </w:p>
    <w:p w14:paraId="2810E5BD">
      <w:pPr>
        <w:spacing w:line="320" w:lineRule="exact"/>
        <w:ind w:firstLine="415" w:firstLineChars="198"/>
        <w:rPr>
          <w:rFonts w:ascii="宋体" w:hAnsi="宋体" w:eastAsia="宋体" w:cs="宋体"/>
          <w:color w:val="000000"/>
          <w:szCs w:val="21"/>
        </w:rPr>
      </w:pPr>
      <w:r>
        <w:rPr>
          <w:rFonts w:hint="eastAsia" w:ascii="宋体" w:hAnsi="宋体" w:eastAsia="宋体" w:cs="宋体"/>
          <w:color w:val="000000"/>
          <w:szCs w:val="21"/>
        </w:rPr>
        <w:t>3、对处于保修期内的故障设备，在医院授权的范围内代表医院协调产品供货商予以维修，并监督维修时效和质量；然后由外包方提供备用机。</w:t>
      </w:r>
    </w:p>
    <w:p w14:paraId="4BA7702C">
      <w:pPr>
        <w:spacing w:line="320" w:lineRule="exact"/>
        <w:ind w:firstLine="415" w:firstLineChars="198"/>
        <w:rPr>
          <w:rFonts w:ascii="宋体" w:hAnsi="宋体" w:eastAsia="宋体" w:cs="宋体"/>
          <w:color w:val="000000"/>
          <w:szCs w:val="21"/>
        </w:rPr>
      </w:pPr>
      <w:r>
        <w:rPr>
          <w:rFonts w:hint="eastAsia" w:ascii="宋体" w:hAnsi="宋体" w:eastAsia="宋体" w:cs="宋体"/>
          <w:color w:val="000000"/>
          <w:szCs w:val="21"/>
        </w:rPr>
        <w:t>4、对处于保修期外的故障设备维修，如需更换零配件，首先进行部件维修或更换成本报价，经使用</w:t>
      </w:r>
      <w:r>
        <w:rPr>
          <w:rStyle w:val="10"/>
          <w:rFonts w:hint="eastAsia"/>
        </w:rPr>
        <w:t>科室同意并由</w:t>
      </w:r>
      <w:r>
        <w:rPr>
          <w:rStyle w:val="10"/>
          <w:rFonts w:hint="eastAsia"/>
          <w:lang w:eastAsia="zh-CN"/>
        </w:rPr>
        <w:t>信息中心</w:t>
      </w:r>
      <w:r>
        <w:rPr>
          <w:rStyle w:val="10"/>
          <w:rFonts w:hint="eastAsia"/>
        </w:rPr>
        <w:t>审核确认后，才能进行维修或更换。</w:t>
      </w:r>
    </w:p>
    <w:p w14:paraId="7D544F26">
      <w:pPr>
        <w:spacing w:line="320" w:lineRule="exact"/>
        <w:ind w:firstLine="415" w:firstLineChars="198"/>
        <w:rPr>
          <w:rFonts w:ascii="宋体" w:hAnsi="宋体" w:eastAsia="宋体" w:cs="宋体"/>
          <w:color w:val="000000"/>
          <w:szCs w:val="21"/>
        </w:rPr>
      </w:pPr>
      <w:r>
        <w:rPr>
          <w:rFonts w:hint="eastAsia" w:ascii="宋体" w:hAnsi="宋体" w:eastAsia="宋体" w:cs="宋体"/>
          <w:color w:val="000000"/>
          <w:szCs w:val="21"/>
        </w:rPr>
        <w:t>5、零配件严重老化、核心部件中多处主要零件损坏、不可修复或多次修复效果不理想的备件，可以提供不低于原性能的替换备件进行更换，此类备件更换，需要报医院主管部门审核通过后进行更换。</w:t>
      </w:r>
    </w:p>
    <w:p w14:paraId="336686F2">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eastAsia="宋体" w:cs="Times New Roman"/>
          <w:b/>
          <w:szCs w:val="21"/>
        </w:rPr>
      </w:pPr>
      <w:r>
        <w:rPr>
          <w:rFonts w:hint="eastAsia" w:ascii="宋体" w:hAnsi="宋体" w:eastAsia="宋体" w:cs="Times New Roman"/>
          <w:b/>
          <w:color w:val="000000"/>
          <w:szCs w:val="21"/>
        </w:rPr>
        <w:t>五、</w:t>
      </w:r>
      <w:r>
        <w:rPr>
          <w:rFonts w:hint="eastAsia" w:ascii="宋体" w:hAnsi="宋体" w:eastAsia="宋体" w:cs="Times New Roman"/>
          <w:b/>
          <w:color w:val="000000"/>
          <w:szCs w:val="21"/>
          <w:lang w:val="en-US" w:eastAsia="zh-CN"/>
        </w:rPr>
        <w:t>有线</w:t>
      </w:r>
      <w:r>
        <w:rPr>
          <w:rFonts w:hint="eastAsia" w:ascii="宋体" w:hAnsi="宋体" w:eastAsia="宋体" w:cs="Times New Roman"/>
          <w:b/>
          <w:kern w:val="0"/>
          <w:szCs w:val="21"/>
        </w:rPr>
        <w:t>网络</w:t>
      </w:r>
      <w:r>
        <w:rPr>
          <w:rFonts w:hint="eastAsia" w:ascii="宋体" w:hAnsi="宋体" w:eastAsia="宋体" w:cs="Times New Roman"/>
          <w:b/>
          <w:szCs w:val="21"/>
        </w:rPr>
        <w:t>维护服务范围：</w:t>
      </w:r>
    </w:p>
    <w:p w14:paraId="736F42EC">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eastAsia="宋体" w:cs="Times New Roman"/>
          <w:szCs w:val="21"/>
        </w:rPr>
      </w:pPr>
      <w:r>
        <w:rPr>
          <w:rFonts w:hint="eastAsia" w:ascii="宋体" w:hAnsi="宋体" w:eastAsia="宋体" w:cs="Times New Roman"/>
          <w:kern w:val="0"/>
          <w:szCs w:val="21"/>
        </w:rPr>
        <w:t>1</w:t>
      </w:r>
      <w:r>
        <w:rPr>
          <w:rFonts w:hint="eastAsia" w:ascii="宋体" w:hAnsi="宋体" w:eastAsia="宋体" w:cs="Times New Roman"/>
          <w:szCs w:val="21"/>
        </w:rPr>
        <w:t>、确保维护范围内</w:t>
      </w:r>
      <w:r>
        <w:rPr>
          <w:rFonts w:hint="eastAsia" w:ascii="宋体" w:hAnsi="宋体" w:eastAsia="宋体" w:cs="Times New Roman"/>
          <w:kern w:val="0"/>
          <w:szCs w:val="21"/>
        </w:rPr>
        <w:t>对各竖井机房</w:t>
      </w:r>
      <w:r>
        <w:rPr>
          <w:rFonts w:hint="eastAsia" w:ascii="宋体" w:hAnsi="宋体" w:eastAsia="宋体" w:cs="Times New Roman"/>
          <w:szCs w:val="21"/>
        </w:rPr>
        <w:t>网络汇聚层设备的正常运行，确保维保范围内各主干网络畅通，确保各科室终端电脑网络正常使用。</w:t>
      </w:r>
    </w:p>
    <w:p w14:paraId="0A980301">
      <w:pPr>
        <w:keepNext w:val="0"/>
        <w:keepLines w:val="0"/>
        <w:pageBreakBefore w:val="0"/>
        <w:kinsoku/>
        <w:wordWrap/>
        <w:overflowPunct/>
        <w:topLinePunct w:val="0"/>
        <w:autoSpaceDE/>
        <w:autoSpaceDN/>
        <w:bidi w:val="0"/>
        <w:adjustRightInd/>
        <w:snapToGrid/>
        <w:spacing w:line="320" w:lineRule="exact"/>
        <w:textAlignment w:val="auto"/>
        <w:rPr>
          <w:rFonts w:ascii="宋体" w:hAnsi="宋体" w:eastAsia="宋体" w:cs="Times New Roman"/>
          <w:szCs w:val="21"/>
        </w:rPr>
      </w:pPr>
      <w:r>
        <w:rPr>
          <w:rFonts w:hint="eastAsia" w:ascii="宋体" w:hAnsi="宋体" w:eastAsia="宋体" w:cs="Times New Roman"/>
          <w:kern w:val="0"/>
          <w:szCs w:val="21"/>
        </w:rPr>
        <w:t>2</w:t>
      </w:r>
      <w:r>
        <w:rPr>
          <w:rFonts w:hint="eastAsia" w:ascii="宋体" w:hAnsi="宋体" w:eastAsia="宋体" w:cs="Times New Roman"/>
          <w:szCs w:val="21"/>
        </w:rPr>
        <w:t>、网络维护流程</w:t>
      </w:r>
    </w:p>
    <w:p w14:paraId="6E9E866C">
      <w:pPr>
        <w:spacing w:line="320" w:lineRule="exact"/>
        <w:ind w:left="540"/>
        <w:rPr>
          <w:rFonts w:ascii="Times New Roman" w:hAnsi="Times New Roman" w:eastAsia="宋体" w:cs="Times New Roman"/>
          <w:szCs w:val="21"/>
        </w:rPr>
      </w:pPr>
      <w:r>
        <w:rPr>
          <w:rFonts w:hint="eastAsia" w:ascii="宋体" w:hAnsi="宋体" w:eastAsia="宋体" w:cs="Times New Roman"/>
          <w:color w:val="000000"/>
          <w:szCs w:val="21"/>
        </w:rPr>
        <w:t>(1)</w:t>
      </w:r>
      <w:r>
        <w:rPr>
          <w:rFonts w:hint="eastAsia" w:ascii="宋体" w:hAnsi="宋体" w:eastAsia="宋体" w:cs="Times New Roman"/>
          <w:szCs w:val="21"/>
        </w:rPr>
        <w:t>网络维护的前期准备：对医院网络环境熟悉，掌握各科室的网线走线，各竖</w:t>
      </w:r>
      <w:r>
        <w:rPr>
          <w:rFonts w:hint="eastAsia" w:ascii="宋体" w:hAnsi="宋体" w:eastAsia="宋体" w:cs="Times New Roman"/>
          <w:kern w:val="0"/>
          <w:szCs w:val="21"/>
        </w:rPr>
        <w:t>井弱电</w:t>
      </w:r>
      <w:r>
        <w:rPr>
          <w:rFonts w:hint="eastAsia" w:ascii="宋体" w:hAnsi="宋体" w:eastAsia="宋体" w:cs="Times New Roman"/>
          <w:szCs w:val="21"/>
        </w:rPr>
        <w:t>房的位置及各网络主干线、光纤的走线情况，准备好网络测试工具和材料。</w:t>
      </w:r>
    </w:p>
    <w:p w14:paraId="0EA243C8">
      <w:pPr>
        <w:spacing w:line="320" w:lineRule="exact"/>
        <w:ind w:firstLine="420" w:firstLineChars="200"/>
        <w:rPr>
          <w:rFonts w:ascii="Times New Roman" w:hAnsi="Times New Roman" w:eastAsia="宋体" w:cs="Times New Roman"/>
          <w:szCs w:val="21"/>
        </w:rPr>
      </w:pPr>
      <w:r>
        <w:rPr>
          <w:rFonts w:hint="eastAsia" w:ascii="宋体" w:hAnsi="宋体" w:eastAsia="宋体" w:cs="Times New Roman"/>
          <w:color w:val="000000"/>
          <w:szCs w:val="21"/>
        </w:rPr>
        <w:t>(2)</w:t>
      </w:r>
      <w:r>
        <w:rPr>
          <w:rFonts w:hint="eastAsia" w:ascii="宋体" w:hAnsi="宋体" w:eastAsia="宋体" w:cs="Times New Roman"/>
          <w:szCs w:val="21"/>
        </w:rPr>
        <w:t>网络维护的处理：</w:t>
      </w:r>
    </w:p>
    <w:p w14:paraId="49054453">
      <w:pPr>
        <w:numPr>
          <w:ilvl w:val="0"/>
          <w:numId w:val="1"/>
        </w:numPr>
        <w:spacing w:line="320" w:lineRule="exact"/>
        <w:rPr>
          <w:rFonts w:ascii="Times New Roman" w:hAnsi="Times New Roman" w:eastAsia="宋体" w:cs="Times New Roman"/>
          <w:szCs w:val="21"/>
        </w:rPr>
      </w:pPr>
      <w:r>
        <w:rPr>
          <w:rFonts w:hint="eastAsia" w:ascii="宋体" w:hAnsi="宋体" w:eastAsia="宋体" w:cs="Times New Roman"/>
          <w:szCs w:val="21"/>
        </w:rPr>
        <w:t xml:space="preserve"> 机房线路的维护 ：检查配线架与网线的接口链接，配线架与交换机端口的跳线链接，直接链接交换机端口的网线链接，光纤与端口的主线链接，光纤跳线链接的维护</w:t>
      </w:r>
    </w:p>
    <w:p w14:paraId="79D223B7">
      <w:pPr>
        <w:numPr>
          <w:ilvl w:val="0"/>
          <w:numId w:val="1"/>
        </w:numPr>
        <w:spacing w:line="320" w:lineRule="exact"/>
        <w:rPr>
          <w:rFonts w:ascii="Times New Roman" w:hAnsi="Times New Roman" w:eastAsia="宋体" w:cs="Times New Roman"/>
          <w:szCs w:val="21"/>
        </w:rPr>
      </w:pPr>
      <w:r>
        <w:rPr>
          <w:rFonts w:hint="eastAsia" w:ascii="宋体" w:hAnsi="宋体" w:eastAsia="宋体" w:cs="Times New Roman"/>
          <w:szCs w:val="21"/>
        </w:rPr>
        <w:t>机房设备的维护：汇聚及接入层交换机的维护，配线架的维护、光纤盒的维护，光纤收发器的维护等</w:t>
      </w:r>
    </w:p>
    <w:p w14:paraId="337D015D">
      <w:pPr>
        <w:numPr>
          <w:ilvl w:val="0"/>
          <w:numId w:val="1"/>
        </w:numPr>
        <w:spacing w:line="320" w:lineRule="exact"/>
        <w:rPr>
          <w:rFonts w:ascii="Times New Roman" w:hAnsi="Times New Roman" w:eastAsia="宋体" w:cs="Times New Roman"/>
          <w:szCs w:val="21"/>
        </w:rPr>
      </w:pPr>
      <w:r>
        <w:rPr>
          <w:rFonts w:hint="eastAsia" w:ascii="宋体" w:hAnsi="宋体" w:eastAsia="宋体" w:cs="Times New Roman"/>
          <w:szCs w:val="21"/>
        </w:rPr>
        <w:t>各科室端口的维护：网路模块端口、数跳线的检修测试，网络模块端口、数跳线的更新、电脑IP的重新配置。</w:t>
      </w:r>
    </w:p>
    <w:p w14:paraId="1EC7CFE9">
      <w:pPr>
        <w:spacing w:line="320" w:lineRule="exact"/>
        <w:ind w:firstLine="210" w:firstLineChars="100"/>
        <w:rPr>
          <w:rFonts w:ascii="Times New Roman" w:hAnsi="Times New Roman" w:eastAsia="宋体" w:cs="Times New Roman"/>
          <w:szCs w:val="21"/>
        </w:rPr>
      </w:pPr>
      <w:r>
        <w:rPr>
          <w:rFonts w:hint="eastAsia" w:ascii="宋体" w:hAnsi="宋体" w:eastAsia="宋体" w:cs="Times New Roman"/>
          <w:szCs w:val="21"/>
        </w:rPr>
        <w:t>3、网络修复后的跟进：</w:t>
      </w:r>
    </w:p>
    <w:p w14:paraId="5C0902E1">
      <w:pPr>
        <w:numPr>
          <w:ilvl w:val="0"/>
          <w:numId w:val="2"/>
        </w:numPr>
        <w:spacing w:line="320" w:lineRule="exact"/>
        <w:rPr>
          <w:rFonts w:ascii="Times New Roman" w:hAnsi="Times New Roman" w:eastAsia="宋体" w:cs="Times New Roman"/>
          <w:szCs w:val="21"/>
        </w:rPr>
      </w:pPr>
      <w:r>
        <w:rPr>
          <w:rFonts w:hint="eastAsia" w:ascii="宋体" w:hAnsi="宋体" w:eastAsia="宋体" w:cs="Times New Roman"/>
          <w:szCs w:val="21"/>
        </w:rPr>
        <w:t>再次检测线路是否还存在问题</w:t>
      </w:r>
    </w:p>
    <w:p w14:paraId="31DC829B">
      <w:pPr>
        <w:numPr>
          <w:ilvl w:val="0"/>
          <w:numId w:val="2"/>
        </w:numPr>
        <w:spacing w:line="320" w:lineRule="exact"/>
        <w:rPr>
          <w:rFonts w:ascii="Times New Roman" w:hAnsi="Times New Roman" w:eastAsia="宋体" w:cs="Times New Roman"/>
          <w:szCs w:val="21"/>
        </w:rPr>
      </w:pPr>
      <w:r>
        <w:rPr>
          <w:rFonts w:hint="eastAsia" w:ascii="宋体" w:hAnsi="宋体" w:eastAsia="宋体" w:cs="Times New Roman"/>
          <w:szCs w:val="21"/>
        </w:rPr>
        <w:t>检查交换机端口速率是否达到用户的要求</w:t>
      </w:r>
    </w:p>
    <w:p w14:paraId="09F1D263">
      <w:pPr>
        <w:numPr>
          <w:ilvl w:val="0"/>
          <w:numId w:val="2"/>
        </w:numPr>
        <w:spacing w:line="320" w:lineRule="exact"/>
        <w:rPr>
          <w:rFonts w:ascii="Times New Roman" w:hAnsi="Times New Roman" w:eastAsia="宋体" w:cs="Times New Roman"/>
          <w:szCs w:val="21"/>
        </w:rPr>
      </w:pPr>
      <w:r>
        <w:rPr>
          <w:rFonts w:hint="eastAsia" w:ascii="宋体" w:hAnsi="宋体" w:eastAsia="宋体" w:cs="Times New Roman"/>
          <w:szCs w:val="21"/>
        </w:rPr>
        <w:t>检查模块接口有没有存在问题，是否需要更换</w:t>
      </w:r>
    </w:p>
    <w:p w14:paraId="36BC8FFD">
      <w:pPr>
        <w:numPr>
          <w:ilvl w:val="0"/>
          <w:numId w:val="2"/>
        </w:numPr>
        <w:spacing w:line="320" w:lineRule="exact"/>
        <w:rPr>
          <w:rFonts w:ascii="Times New Roman" w:hAnsi="Times New Roman" w:eastAsia="宋体" w:cs="Times New Roman"/>
          <w:szCs w:val="21"/>
        </w:rPr>
      </w:pPr>
      <w:r>
        <w:rPr>
          <w:rFonts w:hint="eastAsia" w:ascii="宋体" w:hAnsi="宋体" w:eastAsia="宋体" w:cs="Times New Roman"/>
          <w:szCs w:val="21"/>
        </w:rPr>
        <w:t>水晶头，跳线是否还存在问题</w:t>
      </w:r>
    </w:p>
    <w:p w14:paraId="688F6CA9">
      <w:pPr>
        <w:numPr>
          <w:ilvl w:val="0"/>
          <w:numId w:val="2"/>
        </w:numPr>
        <w:spacing w:line="320" w:lineRule="exact"/>
        <w:rPr>
          <w:rFonts w:ascii="Times New Roman" w:hAnsi="Times New Roman" w:eastAsia="宋体" w:cs="Times New Roman"/>
          <w:szCs w:val="21"/>
        </w:rPr>
      </w:pPr>
      <w:r>
        <w:rPr>
          <w:rFonts w:hint="eastAsia" w:ascii="宋体" w:hAnsi="宋体" w:eastAsia="宋体" w:cs="Times New Roman"/>
          <w:szCs w:val="21"/>
        </w:rPr>
        <w:t>及时把处理过程与方法报告信息中心</w:t>
      </w:r>
    </w:p>
    <w:p w14:paraId="6F17E53C">
      <w:pPr>
        <w:spacing w:line="320" w:lineRule="exact"/>
        <w:rPr>
          <w:rFonts w:ascii="宋体" w:hAnsi="宋体" w:eastAsia="宋体" w:cs="Times New Roman"/>
          <w:szCs w:val="21"/>
        </w:rPr>
      </w:pPr>
      <w:r>
        <w:rPr>
          <w:rFonts w:hint="eastAsia" w:ascii="宋体" w:hAnsi="宋体" w:eastAsia="宋体" w:cs="Times New Roman"/>
          <w:szCs w:val="21"/>
        </w:rPr>
        <w:t>3、定期巡检与预防性维护：</w:t>
      </w:r>
    </w:p>
    <w:p w14:paraId="30A97480">
      <w:pPr>
        <w:spacing w:line="320" w:lineRule="exact"/>
        <w:ind w:firstLine="420" w:firstLineChars="200"/>
        <w:rPr>
          <w:rFonts w:ascii="宋体" w:hAnsi="宋体" w:eastAsia="宋体" w:cs="Times New Roman"/>
          <w:szCs w:val="21"/>
        </w:rPr>
      </w:pPr>
      <w:r>
        <w:rPr>
          <w:rFonts w:hint="eastAsia" w:ascii="宋体" w:hAnsi="宋体" w:eastAsia="宋体" w:cs="Times New Roman"/>
          <w:szCs w:val="21"/>
        </w:rPr>
        <w:t>每季度一次的定期例行巡检和预防性维护，对医院各竖井房网络系统设备、线路等进行日常的维护。网络线路系统例检是一种有计划的、全面统一的维护服务，可以消除网络安全隐患、内容包括：</w:t>
      </w:r>
    </w:p>
    <w:p w14:paraId="58CBF907">
      <w:pPr>
        <w:spacing w:line="320" w:lineRule="exact"/>
        <w:ind w:left="420" w:leftChars="200"/>
        <w:rPr>
          <w:rFonts w:ascii="宋体" w:hAnsi="宋体" w:eastAsia="宋体" w:cs="Times New Roman"/>
          <w:szCs w:val="21"/>
        </w:rPr>
      </w:pPr>
      <w:r>
        <w:rPr>
          <w:rFonts w:hint="eastAsia" w:ascii="宋体" w:hAnsi="宋体" w:eastAsia="宋体" w:cs="Times New Roman"/>
          <w:color w:val="000000"/>
          <w:szCs w:val="21"/>
        </w:rPr>
        <w:t>(1)</w:t>
      </w:r>
      <w:r>
        <w:rPr>
          <w:rFonts w:hint="eastAsia" w:ascii="宋体" w:hAnsi="宋体" w:eastAsia="宋体" w:cs="Times New Roman"/>
          <w:szCs w:val="21"/>
        </w:rPr>
        <w:t>各竖井房设备运行物理状态</w:t>
      </w:r>
    </w:p>
    <w:p w14:paraId="2DA1CD18">
      <w:pPr>
        <w:spacing w:line="320" w:lineRule="exact"/>
        <w:ind w:left="420" w:leftChars="200"/>
        <w:rPr>
          <w:rFonts w:ascii="宋体" w:hAnsi="宋体" w:eastAsia="宋体" w:cs="Times New Roman"/>
          <w:szCs w:val="21"/>
        </w:rPr>
      </w:pPr>
      <w:r>
        <w:rPr>
          <w:rFonts w:hint="eastAsia" w:ascii="宋体" w:hAnsi="宋体" w:eastAsia="宋体" w:cs="Times New Roman"/>
          <w:color w:val="000000"/>
          <w:szCs w:val="21"/>
        </w:rPr>
        <w:t>(2)</w:t>
      </w:r>
      <w:r>
        <w:rPr>
          <w:rFonts w:hint="eastAsia" w:ascii="宋体" w:hAnsi="宋体" w:eastAsia="宋体" w:cs="Times New Roman"/>
          <w:szCs w:val="21"/>
        </w:rPr>
        <w:t>各网络主干线路检查</w:t>
      </w:r>
    </w:p>
    <w:p w14:paraId="3FFAD4F3">
      <w:pPr>
        <w:spacing w:line="320" w:lineRule="exact"/>
        <w:ind w:left="420" w:leftChars="200"/>
        <w:rPr>
          <w:rFonts w:ascii="宋体" w:hAnsi="宋体" w:eastAsia="宋体" w:cs="Times New Roman"/>
          <w:szCs w:val="21"/>
        </w:rPr>
      </w:pPr>
      <w:r>
        <w:rPr>
          <w:rFonts w:hint="eastAsia" w:ascii="宋体" w:hAnsi="宋体" w:eastAsia="宋体" w:cs="Times New Roman"/>
          <w:color w:val="000000"/>
          <w:szCs w:val="21"/>
        </w:rPr>
        <w:t>(3)</w:t>
      </w:r>
      <w:r>
        <w:rPr>
          <w:rFonts w:hint="eastAsia" w:ascii="宋体" w:hAnsi="宋体" w:eastAsia="宋体" w:cs="Times New Roman"/>
          <w:szCs w:val="21"/>
        </w:rPr>
        <w:t>终端电脑网络线路等故障性能诊断</w:t>
      </w:r>
    </w:p>
    <w:p w14:paraId="651674AF">
      <w:pPr>
        <w:spacing w:line="320" w:lineRule="exact"/>
        <w:ind w:firstLine="420" w:firstLineChars="200"/>
        <w:rPr>
          <w:rFonts w:ascii="宋体" w:hAnsi="宋体" w:eastAsia="宋体" w:cs="Times New Roman"/>
          <w:szCs w:val="21"/>
        </w:rPr>
      </w:pPr>
      <w:r>
        <w:rPr>
          <w:rFonts w:hint="eastAsia" w:ascii="宋体" w:hAnsi="宋体" w:eastAsia="宋体" w:cs="Times New Roman"/>
          <w:color w:val="000000"/>
          <w:szCs w:val="21"/>
        </w:rPr>
        <w:t>(4)</w:t>
      </w:r>
      <w:r>
        <w:rPr>
          <w:rFonts w:hint="eastAsia" w:ascii="宋体" w:hAnsi="宋体" w:eastAsia="宋体" w:cs="Times New Roman"/>
          <w:szCs w:val="21"/>
        </w:rPr>
        <w:t>对各竖井房设备、线路等定期检查、检修和清洁。</w:t>
      </w:r>
    </w:p>
    <w:p w14:paraId="07B48057">
      <w:pPr>
        <w:spacing w:line="320" w:lineRule="exact"/>
        <w:ind w:left="420" w:leftChars="200"/>
        <w:rPr>
          <w:rFonts w:ascii="宋体" w:hAnsi="宋体" w:eastAsia="宋体" w:cs="Times New Roman"/>
          <w:szCs w:val="21"/>
        </w:rPr>
      </w:pPr>
      <w:r>
        <w:rPr>
          <w:rFonts w:hint="eastAsia" w:ascii="宋体" w:hAnsi="宋体" w:eastAsia="宋体" w:cs="Times New Roman"/>
          <w:color w:val="000000"/>
          <w:szCs w:val="21"/>
        </w:rPr>
        <w:t>(5)</w:t>
      </w:r>
      <w:r>
        <w:rPr>
          <w:rFonts w:hint="eastAsia" w:ascii="宋体" w:hAnsi="宋体" w:eastAsia="宋体" w:cs="Times New Roman"/>
          <w:szCs w:val="21"/>
        </w:rPr>
        <w:t>对有潜在问题，提出系统优化解决方案，并进行详细的工作记录，以做到系统信息及检修记录文件化。</w:t>
      </w:r>
    </w:p>
    <w:p w14:paraId="790A40B3">
      <w:pPr>
        <w:spacing w:line="320" w:lineRule="exact"/>
        <w:ind w:left="420" w:leftChars="200"/>
        <w:rPr>
          <w:rFonts w:ascii="宋体" w:hAnsi="宋体" w:eastAsia="宋体" w:cs="Times New Roman"/>
          <w:szCs w:val="21"/>
        </w:rPr>
      </w:pPr>
      <w:r>
        <w:rPr>
          <w:rFonts w:hint="eastAsia" w:ascii="宋体" w:hAnsi="宋体" w:eastAsia="宋体" w:cs="Times New Roman"/>
          <w:color w:val="000000"/>
          <w:szCs w:val="21"/>
        </w:rPr>
        <w:t>(6)</w:t>
      </w:r>
      <w:r>
        <w:rPr>
          <w:rFonts w:hint="eastAsia" w:ascii="宋体" w:hAnsi="宋体" w:eastAsia="宋体" w:cs="Times New Roman"/>
          <w:szCs w:val="21"/>
        </w:rPr>
        <w:t xml:space="preserve">每次巡检完毕，将检测报告交付我科，并与我科分析设备当前状况，提供相应的解决方案，避免问题的再次出现。 </w:t>
      </w:r>
    </w:p>
    <w:p w14:paraId="49DE6FC2">
      <w:pPr>
        <w:spacing w:line="320" w:lineRule="exact"/>
        <w:rPr>
          <w:rFonts w:hint="eastAsia" w:ascii="宋体" w:hAnsi="宋体" w:eastAsia="宋体" w:cs="宋体"/>
          <w:b/>
          <w:bCs/>
          <w:color w:val="000000"/>
          <w:szCs w:val="21"/>
          <w:lang w:val="en-US" w:eastAsia="zh-CN"/>
        </w:rPr>
      </w:pPr>
      <w:r>
        <w:rPr>
          <w:rFonts w:hint="eastAsia" w:ascii="宋体" w:hAnsi="宋体" w:eastAsia="宋体" w:cs="宋体"/>
          <w:b/>
          <w:bCs/>
          <w:color w:val="000000"/>
          <w:szCs w:val="21"/>
          <w:lang w:val="en-US" w:eastAsia="zh-CN"/>
        </w:rPr>
        <w:t>六、全院无线网络</w:t>
      </w:r>
      <w:r>
        <w:rPr>
          <w:rFonts w:hint="eastAsia" w:ascii="宋体" w:hAnsi="宋体" w:eastAsia="宋体" w:cs="宋体"/>
          <w:b/>
          <w:bCs/>
          <w:color w:val="000000"/>
          <w:szCs w:val="21"/>
        </w:rPr>
        <w:t>驻场</w:t>
      </w:r>
      <w:r>
        <w:rPr>
          <w:rFonts w:hint="eastAsia" w:ascii="宋体" w:hAnsi="宋体" w:eastAsia="宋体" w:cs="宋体"/>
          <w:b/>
          <w:bCs/>
          <w:color w:val="000000"/>
          <w:szCs w:val="21"/>
          <w:lang w:val="en-US" w:eastAsia="zh-CN"/>
        </w:rPr>
        <w:t>维护服务</w:t>
      </w:r>
    </w:p>
    <w:p w14:paraId="735CF039">
      <w:pPr>
        <w:spacing w:line="320" w:lineRule="exact"/>
        <w:ind w:firstLine="420" w:firstLineChars="200"/>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要求为医院日常办公接入无线网络</w:t>
      </w:r>
      <w:r>
        <w:rPr>
          <w:rFonts w:hint="eastAsia" w:ascii="宋体" w:hAnsi="宋体" w:eastAsia="宋体" w:cs="宋体"/>
          <w:color w:val="000000"/>
          <w:szCs w:val="21"/>
        </w:rPr>
        <w:t>提供技术支持和</w:t>
      </w:r>
      <w:r>
        <w:rPr>
          <w:rFonts w:hint="eastAsia" w:ascii="宋体" w:hAnsi="宋体" w:eastAsia="宋体" w:cs="宋体"/>
          <w:color w:val="000000"/>
          <w:szCs w:val="21"/>
          <w:lang w:val="en-US" w:eastAsia="zh-CN"/>
        </w:rPr>
        <w:t>故障处理，提供全院无线网络现场服务支持，我院现有无线AP约计3000颗，无线终端数量约为9000台。驻场维护要求如下：</w:t>
      </w:r>
    </w:p>
    <w:p w14:paraId="001547C0">
      <w:pPr>
        <w:spacing w:line="320" w:lineRule="exact"/>
        <w:rPr>
          <w:rFonts w:hint="eastAsia" w:ascii="宋体" w:hAnsi="宋体" w:eastAsia="宋体" w:cs="宋体"/>
          <w:color w:val="000000"/>
          <w:szCs w:val="21"/>
        </w:rPr>
      </w:pPr>
      <w:r>
        <w:rPr>
          <w:rFonts w:hint="eastAsia" w:ascii="宋体" w:hAnsi="宋体" w:eastAsia="宋体" w:cs="宋体"/>
          <w:color w:val="000000"/>
          <w:szCs w:val="21"/>
          <w:lang w:eastAsia="zh-CN"/>
        </w:rPr>
        <w:t>（</w:t>
      </w:r>
      <w:r>
        <w:rPr>
          <w:rFonts w:hint="eastAsia" w:ascii="宋体" w:hAnsi="宋体" w:eastAsia="宋体" w:cs="宋体"/>
          <w:color w:val="000000"/>
          <w:szCs w:val="21"/>
          <w:lang w:val="en-US" w:eastAsia="zh-CN"/>
        </w:rPr>
        <w:t>1</w:t>
      </w:r>
      <w:r>
        <w:rPr>
          <w:rFonts w:hint="eastAsia" w:ascii="宋体" w:hAnsi="宋体" w:eastAsia="宋体" w:cs="宋体"/>
          <w:color w:val="000000"/>
          <w:szCs w:val="21"/>
          <w:lang w:eastAsia="zh-CN"/>
        </w:rPr>
        <w:t>）</w:t>
      </w:r>
      <w:r>
        <w:rPr>
          <w:rFonts w:hint="eastAsia" w:ascii="宋体" w:hAnsi="宋体" w:eastAsia="宋体" w:cs="宋体"/>
          <w:color w:val="000000"/>
          <w:szCs w:val="21"/>
        </w:rPr>
        <w:t xml:space="preserve"> 技术</w:t>
      </w:r>
      <w:r>
        <w:rPr>
          <w:rFonts w:hint="eastAsia" w:ascii="宋体" w:hAnsi="宋体" w:eastAsia="宋体" w:cs="宋体"/>
          <w:color w:val="000000"/>
          <w:szCs w:val="21"/>
          <w:lang w:val="en-US" w:eastAsia="zh-CN"/>
        </w:rPr>
        <w:t>支持</w:t>
      </w:r>
      <w:r>
        <w:rPr>
          <w:rFonts w:hint="eastAsia" w:ascii="宋体" w:hAnsi="宋体" w:eastAsia="宋体" w:cs="宋体"/>
          <w:color w:val="000000"/>
          <w:szCs w:val="21"/>
        </w:rPr>
        <w:t>：驻场工程师要与</w:t>
      </w:r>
      <w:r>
        <w:rPr>
          <w:rFonts w:hint="eastAsia" w:ascii="宋体" w:hAnsi="宋体" w:eastAsia="宋体" w:cs="宋体"/>
          <w:color w:val="000000"/>
          <w:szCs w:val="21"/>
          <w:lang w:eastAsia="zh-CN"/>
        </w:rPr>
        <w:t>用户</w:t>
      </w:r>
      <w:r>
        <w:rPr>
          <w:rFonts w:hint="eastAsia" w:ascii="宋体" w:hAnsi="宋体" w:eastAsia="宋体" w:cs="宋体"/>
          <w:color w:val="000000"/>
          <w:szCs w:val="21"/>
        </w:rPr>
        <w:t>进行</w:t>
      </w:r>
      <w:r>
        <w:rPr>
          <w:rFonts w:hint="eastAsia" w:ascii="宋体" w:hAnsi="宋体" w:eastAsia="宋体" w:cs="宋体"/>
          <w:color w:val="000000"/>
          <w:szCs w:val="21"/>
          <w:lang w:val="en-US" w:eastAsia="zh-CN"/>
        </w:rPr>
        <w:t>密切</w:t>
      </w:r>
      <w:r>
        <w:rPr>
          <w:rFonts w:hint="eastAsia" w:ascii="宋体" w:hAnsi="宋体" w:eastAsia="宋体" w:cs="宋体"/>
          <w:color w:val="000000"/>
          <w:szCs w:val="21"/>
        </w:rPr>
        <w:t>沟通，认真</w:t>
      </w:r>
      <w:r>
        <w:rPr>
          <w:rFonts w:hint="eastAsia" w:ascii="宋体" w:hAnsi="宋体" w:eastAsia="宋体" w:cs="宋体"/>
          <w:color w:val="000000"/>
          <w:szCs w:val="21"/>
          <w:lang w:val="en-US" w:eastAsia="zh-CN"/>
        </w:rPr>
        <w:t>听取</w:t>
      </w:r>
      <w:r>
        <w:rPr>
          <w:rFonts w:hint="eastAsia" w:ascii="宋体" w:hAnsi="宋体" w:eastAsia="宋体" w:cs="宋体"/>
          <w:color w:val="000000"/>
          <w:szCs w:val="21"/>
          <w:lang w:eastAsia="zh-CN"/>
        </w:rPr>
        <w:t>用户</w:t>
      </w:r>
      <w:r>
        <w:rPr>
          <w:rFonts w:hint="eastAsia" w:ascii="宋体" w:hAnsi="宋体" w:eastAsia="宋体" w:cs="宋体"/>
          <w:color w:val="000000"/>
          <w:szCs w:val="21"/>
        </w:rPr>
        <w:t>描述的技术问题，提供准确的信息，以便更好地理解和分析问题。</w:t>
      </w:r>
    </w:p>
    <w:p w14:paraId="605F24EE">
      <w:pPr>
        <w:spacing w:line="320" w:lineRule="exact"/>
        <w:rPr>
          <w:rFonts w:hint="eastAsia" w:ascii="宋体" w:hAnsi="宋体" w:eastAsia="宋体" w:cs="宋体"/>
          <w:color w:val="000000"/>
          <w:szCs w:val="21"/>
        </w:rPr>
      </w:pPr>
      <w:r>
        <w:rPr>
          <w:rFonts w:hint="eastAsia" w:ascii="宋体" w:hAnsi="宋体" w:eastAsia="宋体" w:cs="宋体"/>
          <w:color w:val="000000"/>
          <w:szCs w:val="21"/>
          <w:lang w:eastAsia="zh-CN"/>
        </w:rPr>
        <w:t>（</w:t>
      </w:r>
      <w:r>
        <w:rPr>
          <w:rFonts w:hint="eastAsia" w:ascii="宋体" w:hAnsi="宋体" w:eastAsia="宋体" w:cs="宋体"/>
          <w:color w:val="000000"/>
          <w:szCs w:val="21"/>
          <w:lang w:val="en-US" w:eastAsia="zh-CN"/>
        </w:rPr>
        <w:t>2</w:t>
      </w:r>
      <w:r>
        <w:rPr>
          <w:rFonts w:hint="eastAsia" w:ascii="宋体" w:hAnsi="宋体" w:eastAsia="宋体" w:cs="宋体"/>
          <w:color w:val="000000"/>
          <w:szCs w:val="21"/>
          <w:lang w:eastAsia="zh-CN"/>
        </w:rPr>
        <w:t>）</w:t>
      </w:r>
      <w:r>
        <w:rPr>
          <w:rFonts w:hint="eastAsia" w:ascii="宋体" w:hAnsi="宋体" w:eastAsia="宋体" w:cs="宋体"/>
          <w:color w:val="000000"/>
          <w:szCs w:val="21"/>
        </w:rPr>
        <w:t>分析和诊断问题：具备良好的问题分析和诊断能力。结合</w:t>
      </w:r>
      <w:r>
        <w:rPr>
          <w:rFonts w:hint="eastAsia" w:ascii="宋体" w:hAnsi="宋体" w:eastAsia="宋体" w:cs="宋体"/>
          <w:color w:val="000000"/>
          <w:szCs w:val="21"/>
          <w:lang w:eastAsia="zh-CN"/>
        </w:rPr>
        <w:t>用户</w:t>
      </w:r>
      <w:r>
        <w:rPr>
          <w:rFonts w:hint="eastAsia" w:ascii="宋体" w:hAnsi="宋体" w:eastAsia="宋体" w:cs="宋体"/>
          <w:color w:val="000000"/>
          <w:szCs w:val="21"/>
        </w:rPr>
        <w:t>的问题描述、现场环境以及相关系统或设备的信息，进行问题的分析和定位。</w:t>
      </w:r>
    </w:p>
    <w:p w14:paraId="7BFF7716">
      <w:pPr>
        <w:spacing w:line="320" w:lineRule="exact"/>
        <w:rPr>
          <w:rFonts w:hint="eastAsia" w:ascii="宋体" w:hAnsi="宋体" w:eastAsia="宋体" w:cs="宋体"/>
          <w:color w:val="000000"/>
          <w:szCs w:val="21"/>
        </w:rPr>
      </w:pPr>
      <w:r>
        <w:rPr>
          <w:rFonts w:hint="eastAsia" w:ascii="宋体" w:hAnsi="宋体" w:eastAsia="宋体" w:cs="宋体"/>
          <w:color w:val="000000"/>
          <w:szCs w:val="21"/>
          <w:lang w:eastAsia="zh-CN"/>
        </w:rPr>
        <w:t>（</w:t>
      </w:r>
      <w:r>
        <w:rPr>
          <w:rFonts w:hint="eastAsia" w:ascii="宋体" w:hAnsi="宋体" w:eastAsia="宋体" w:cs="宋体"/>
          <w:color w:val="000000"/>
          <w:szCs w:val="21"/>
          <w:lang w:val="en-US" w:eastAsia="zh-CN"/>
        </w:rPr>
        <w:t>3</w:t>
      </w:r>
      <w:r>
        <w:rPr>
          <w:rFonts w:hint="eastAsia" w:ascii="宋体" w:hAnsi="宋体" w:eastAsia="宋体" w:cs="宋体"/>
          <w:color w:val="000000"/>
          <w:szCs w:val="21"/>
          <w:lang w:eastAsia="zh-CN"/>
        </w:rPr>
        <w:t>）</w:t>
      </w:r>
      <w:r>
        <w:rPr>
          <w:rFonts w:hint="eastAsia" w:ascii="宋体" w:hAnsi="宋体" w:eastAsia="宋体" w:cs="宋体"/>
          <w:color w:val="000000"/>
          <w:szCs w:val="21"/>
        </w:rPr>
        <w:t xml:space="preserve"> 提供解决方案：驻场工程师</w:t>
      </w:r>
      <w:r>
        <w:rPr>
          <w:rFonts w:hint="eastAsia" w:ascii="宋体" w:hAnsi="宋体" w:eastAsia="宋体" w:cs="宋体"/>
          <w:color w:val="000000"/>
          <w:szCs w:val="21"/>
          <w:lang w:val="en-US" w:eastAsia="zh-CN"/>
        </w:rPr>
        <w:t>针</w:t>
      </w:r>
      <w:r>
        <w:rPr>
          <w:rFonts w:hint="eastAsia" w:ascii="宋体" w:hAnsi="宋体" w:eastAsia="宋体" w:cs="宋体"/>
          <w:color w:val="000000"/>
          <w:szCs w:val="21"/>
        </w:rPr>
        <w:t>对</w:t>
      </w:r>
      <w:r>
        <w:rPr>
          <w:rFonts w:hint="eastAsia" w:ascii="宋体" w:hAnsi="宋体" w:eastAsia="宋体" w:cs="宋体"/>
          <w:color w:val="000000"/>
          <w:szCs w:val="21"/>
          <w:lang w:val="en-US" w:eastAsia="zh-CN"/>
        </w:rPr>
        <w:t>发现的</w:t>
      </w:r>
      <w:r>
        <w:rPr>
          <w:rFonts w:hint="eastAsia" w:ascii="宋体" w:hAnsi="宋体" w:eastAsia="宋体" w:cs="宋体"/>
          <w:color w:val="000000"/>
          <w:szCs w:val="21"/>
        </w:rPr>
        <w:t>问题</w:t>
      </w:r>
      <w:r>
        <w:rPr>
          <w:rFonts w:hint="eastAsia" w:ascii="宋体" w:hAnsi="宋体" w:eastAsia="宋体" w:cs="宋体"/>
          <w:color w:val="000000"/>
          <w:szCs w:val="21"/>
          <w:lang w:val="en-US" w:eastAsia="zh-CN"/>
        </w:rPr>
        <w:t>进行</w:t>
      </w:r>
      <w:r>
        <w:rPr>
          <w:rFonts w:hint="eastAsia" w:ascii="宋体" w:hAnsi="宋体" w:eastAsia="宋体" w:cs="宋体"/>
          <w:color w:val="000000"/>
          <w:szCs w:val="21"/>
        </w:rPr>
        <w:t>分析和诊断，</w:t>
      </w:r>
      <w:r>
        <w:rPr>
          <w:rFonts w:hint="eastAsia" w:ascii="宋体" w:hAnsi="宋体" w:eastAsia="宋体" w:cs="宋体"/>
          <w:color w:val="000000"/>
          <w:szCs w:val="21"/>
          <w:lang w:val="en-US" w:eastAsia="zh-CN"/>
        </w:rPr>
        <w:t>并</w:t>
      </w:r>
      <w:r>
        <w:rPr>
          <w:rFonts w:hint="eastAsia" w:ascii="宋体" w:hAnsi="宋体" w:eastAsia="宋体" w:cs="宋体"/>
          <w:color w:val="000000"/>
          <w:szCs w:val="21"/>
        </w:rPr>
        <w:t>给出相应的解决方案。</w:t>
      </w:r>
      <w:r>
        <w:rPr>
          <w:rFonts w:hint="eastAsia" w:ascii="宋体" w:hAnsi="宋体" w:eastAsia="宋体" w:cs="宋体"/>
          <w:color w:val="000000"/>
          <w:szCs w:val="21"/>
          <w:lang w:val="en-US" w:eastAsia="zh-CN"/>
        </w:rPr>
        <w:t>内容</w:t>
      </w:r>
      <w:r>
        <w:rPr>
          <w:rFonts w:hint="eastAsia" w:ascii="宋体" w:hAnsi="宋体" w:eastAsia="宋体" w:cs="宋体"/>
          <w:color w:val="000000"/>
          <w:szCs w:val="21"/>
        </w:rPr>
        <w:t>包括提供详细的操作指导、调整系统配置、修复软件漏洞、更换设备部件等。</w:t>
      </w:r>
    </w:p>
    <w:p w14:paraId="681A4879">
      <w:pPr>
        <w:spacing w:line="320" w:lineRule="exact"/>
        <w:rPr>
          <w:rFonts w:hint="eastAsia" w:ascii="宋体" w:hAnsi="宋体" w:eastAsia="宋体" w:cs="宋体"/>
          <w:color w:val="000000"/>
          <w:szCs w:val="21"/>
        </w:rPr>
      </w:pPr>
      <w:r>
        <w:rPr>
          <w:rFonts w:hint="eastAsia" w:ascii="宋体" w:hAnsi="宋体" w:eastAsia="宋体" w:cs="宋体"/>
          <w:color w:val="000000"/>
          <w:szCs w:val="21"/>
          <w:lang w:eastAsia="zh-CN"/>
        </w:rPr>
        <w:t>（</w:t>
      </w:r>
      <w:r>
        <w:rPr>
          <w:rFonts w:hint="eastAsia" w:ascii="宋体" w:hAnsi="宋体" w:eastAsia="宋体" w:cs="宋体"/>
          <w:color w:val="000000"/>
          <w:szCs w:val="21"/>
          <w:lang w:val="en-US" w:eastAsia="zh-CN"/>
        </w:rPr>
        <w:t>4</w:t>
      </w:r>
      <w:r>
        <w:rPr>
          <w:rFonts w:hint="eastAsia" w:ascii="宋体" w:hAnsi="宋体" w:eastAsia="宋体" w:cs="宋体"/>
          <w:color w:val="000000"/>
          <w:szCs w:val="21"/>
          <w:lang w:eastAsia="zh-CN"/>
        </w:rPr>
        <w:t>）</w:t>
      </w:r>
      <w:r>
        <w:rPr>
          <w:rFonts w:hint="eastAsia" w:ascii="宋体" w:hAnsi="宋体" w:eastAsia="宋体" w:cs="宋体"/>
          <w:color w:val="000000"/>
          <w:szCs w:val="21"/>
        </w:rPr>
        <w:t xml:space="preserve"> 进行故障修复：现场</w:t>
      </w:r>
      <w:r>
        <w:rPr>
          <w:rFonts w:hint="eastAsia" w:ascii="宋体" w:hAnsi="宋体" w:eastAsia="宋体" w:cs="宋体"/>
          <w:color w:val="000000"/>
          <w:szCs w:val="21"/>
          <w:lang w:val="en-US" w:eastAsia="zh-CN"/>
        </w:rPr>
        <w:t>要求</w:t>
      </w:r>
      <w:r>
        <w:rPr>
          <w:rFonts w:hint="eastAsia" w:ascii="宋体" w:hAnsi="宋体" w:eastAsia="宋体" w:cs="宋体"/>
          <w:color w:val="000000"/>
          <w:szCs w:val="21"/>
        </w:rPr>
        <w:t>使用专业的工具和设备修复，驻场工程师负责执行相关操作，修复</w:t>
      </w:r>
      <w:r>
        <w:rPr>
          <w:rFonts w:hint="eastAsia" w:ascii="宋体" w:hAnsi="宋体" w:eastAsia="宋体" w:cs="宋体"/>
          <w:color w:val="000000"/>
          <w:szCs w:val="21"/>
          <w:lang w:val="en-US" w:eastAsia="zh-CN"/>
        </w:rPr>
        <w:t>无线网络</w:t>
      </w:r>
      <w:r>
        <w:rPr>
          <w:rFonts w:hint="eastAsia" w:ascii="宋体" w:hAnsi="宋体" w:eastAsia="宋体" w:cs="宋体"/>
          <w:color w:val="000000"/>
          <w:szCs w:val="21"/>
        </w:rPr>
        <w:t>故障并恢复正常运行。</w:t>
      </w:r>
    </w:p>
    <w:p w14:paraId="2D1DC915">
      <w:pPr>
        <w:spacing w:line="320" w:lineRule="exact"/>
        <w:rPr>
          <w:rFonts w:hint="eastAsia" w:ascii="宋体" w:hAnsi="宋体" w:eastAsia="宋体" w:cs="宋体"/>
          <w:color w:val="000000"/>
          <w:szCs w:val="21"/>
        </w:rPr>
      </w:pPr>
      <w:r>
        <w:rPr>
          <w:rFonts w:hint="eastAsia" w:ascii="宋体" w:hAnsi="宋体" w:eastAsia="宋体" w:cs="宋体"/>
          <w:color w:val="000000"/>
          <w:szCs w:val="21"/>
          <w:lang w:eastAsia="zh-CN"/>
        </w:rPr>
        <w:t>（</w:t>
      </w:r>
      <w:r>
        <w:rPr>
          <w:rFonts w:hint="eastAsia" w:ascii="宋体" w:hAnsi="宋体" w:eastAsia="宋体" w:cs="宋体"/>
          <w:color w:val="000000"/>
          <w:szCs w:val="21"/>
          <w:lang w:val="en-US" w:eastAsia="zh-CN"/>
        </w:rPr>
        <w:t>5</w:t>
      </w:r>
      <w:r>
        <w:rPr>
          <w:rFonts w:hint="eastAsia" w:ascii="宋体" w:hAnsi="宋体" w:eastAsia="宋体" w:cs="宋体"/>
          <w:color w:val="000000"/>
          <w:szCs w:val="21"/>
          <w:lang w:eastAsia="zh-CN"/>
        </w:rPr>
        <w:t>）</w:t>
      </w:r>
      <w:r>
        <w:rPr>
          <w:rFonts w:hint="eastAsia" w:ascii="宋体" w:hAnsi="宋体" w:eastAsia="宋体" w:cs="宋体"/>
          <w:color w:val="000000"/>
          <w:szCs w:val="21"/>
        </w:rPr>
        <w:t xml:space="preserve"> 跟进和反馈：驻场工程师在解决问题后，</w:t>
      </w:r>
      <w:r>
        <w:rPr>
          <w:rFonts w:hint="eastAsia" w:ascii="宋体" w:hAnsi="宋体" w:eastAsia="宋体" w:cs="宋体"/>
          <w:color w:val="000000"/>
          <w:szCs w:val="21"/>
          <w:lang w:val="en-US" w:eastAsia="zh-CN"/>
        </w:rPr>
        <w:t>要</w:t>
      </w:r>
      <w:r>
        <w:rPr>
          <w:rFonts w:hint="eastAsia" w:ascii="宋体" w:hAnsi="宋体" w:eastAsia="宋体" w:cs="宋体"/>
          <w:color w:val="000000"/>
          <w:szCs w:val="21"/>
        </w:rPr>
        <w:t>与</w:t>
      </w:r>
      <w:r>
        <w:rPr>
          <w:rFonts w:hint="eastAsia" w:ascii="宋体" w:hAnsi="宋体" w:eastAsia="宋体" w:cs="宋体"/>
          <w:color w:val="000000"/>
          <w:szCs w:val="21"/>
          <w:lang w:eastAsia="zh-CN"/>
        </w:rPr>
        <w:t>用户</w:t>
      </w:r>
      <w:r>
        <w:rPr>
          <w:rFonts w:hint="eastAsia" w:ascii="宋体" w:hAnsi="宋体" w:eastAsia="宋体" w:cs="宋体"/>
          <w:color w:val="000000"/>
          <w:szCs w:val="21"/>
        </w:rPr>
        <w:t>保持沟通，跟进解决情况。</w:t>
      </w:r>
    </w:p>
    <w:p w14:paraId="149881A5">
      <w:pPr>
        <w:spacing w:line="320" w:lineRule="exact"/>
        <w:rPr>
          <w:rFonts w:hint="eastAsia" w:ascii="宋体" w:hAnsi="宋体" w:eastAsia="宋体" w:cs="宋体"/>
          <w:color w:val="000000"/>
          <w:szCs w:val="21"/>
        </w:rPr>
      </w:pPr>
      <w:r>
        <w:rPr>
          <w:rFonts w:hint="eastAsia" w:ascii="宋体" w:hAnsi="宋体" w:eastAsia="宋体" w:cs="宋体"/>
          <w:color w:val="000000"/>
          <w:szCs w:val="21"/>
          <w:lang w:val="en-US" w:eastAsia="zh-CN"/>
        </w:rPr>
        <w:t xml:space="preserve">（6） </w:t>
      </w:r>
      <w:r>
        <w:rPr>
          <w:rFonts w:hint="eastAsia" w:ascii="宋体" w:hAnsi="宋体" w:eastAsia="宋体" w:cs="宋体"/>
          <w:color w:val="000000"/>
          <w:szCs w:val="21"/>
        </w:rPr>
        <w:t>定期巡检</w:t>
      </w:r>
      <w:r>
        <w:rPr>
          <w:rFonts w:hint="eastAsia" w:ascii="宋体" w:hAnsi="宋体" w:eastAsia="宋体" w:cs="宋体"/>
          <w:color w:val="000000"/>
          <w:szCs w:val="21"/>
          <w:lang w:eastAsia="zh-CN"/>
        </w:rPr>
        <w:t>：</w:t>
      </w:r>
      <w:r>
        <w:rPr>
          <w:rFonts w:hint="eastAsia" w:ascii="宋体" w:hAnsi="宋体" w:eastAsia="宋体" w:cs="宋体"/>
          <w:color w:val="000000"/>
          <w:szCs w:val="21"/>
        </w:rPr>
        <w:t>通过对无线网络系统的一系列检查，收集更新系统信息，评估系统健康状况，排除运行隐患，降低故障影响。</w:t>
      </w:r>
    </w:p>
    <w:p w14:paraId="3B424289">
      <w:pPr>
        <w:spacing w:line="320" w:lineRule="exact"/>
        <w:ind w:firstLine="210" w:firstLineChars="100"/>
        <w:rPr>
          <w:rFonts w:hint="eastAsia" w:ascii="宋体" w:hAnsi="宋体" w:eastAsia="宋体" w:cs="宋体"/>
          <w:color w:val="000000"/>
          <w:szCs w:val="21"/>
        </w:rPr>
      </w:pPr>
      <w:r>
        <w:rPr>
          <w:rFonts w:hint="eastAsia" w:ascii="宋体" w:hAnsi="宋体" w:eastAsia="宋体" w:cs="宋体"/>
          <w:color w:val="000000"/>
          <w:szCs w:val="21"/>
          <w:lang w:val="en-US" w:eastAsia="zh-CN"/>
        </w:rPr>
        <w:t>a、</w:t>
      </w:r>
      <w:r>
        <w:rPr>
          <w:rFonts w:hint="eastAsia" w:ascii="宋体" w:hAnsi="宋体" w:eastAsia="宋体" w:cs="宋体"/>
          <w:color w:val="000000"/>
          <w:szCs w:val="21"/>
        </w:rPr>
        <w:t>巡检周期：包括日常巡检和季度巡检。季度巡检每个季度</w:t>
      </w:r>
      <w:r>
        <w:rPr>
          <w:rFonts w:hint="eastAsia" w:ascii="宋体" w:hAnsi="宋体" w:eastAsia="宋体" w:cs="宋体"/>
          <w:color w:val="000000"/>
          <w:szCs w:val="21"/>
          <w:lang w:val="en-US" w:eastAsia="zh-CN"/>
        </w:rPr>
        <w:t>至少</w:t>
      </w:r>
      <w:r>
        <w:rPr>
          <w:rFonts w:hint="eastAsia" w:ascii="宋体" w:hAnsi="宋体" w:eastAsia="宋体" w:cs="宋体"/>
          <w:color w:val="000000"/>
          <w:szCs w:val="21"/>
        </w:rPr>
        <w:t>执行一次现场巡检。</w:t>
      </w:r>
    </w:p>
    <w:p w14:paraId="0D2F3133">
      <w:pPr>
        <w:spacing w:line="320" w:lineRule="exact"/>
        <w:ind w:firstLine="210" w:firstLineChars="100"/>
        <w:rPr>
          <w:rFonts w:hint="eastAsia" w:ascii="宋体" w:hAnsi="宋体" w:eastAsia="宋体" w:cs="宋体"/>
          <w:color w:val="000000"/>
          <w:szCs w:val="21"/>
        </w:rPr>
      </w:pPr>
      <w:r>
        <w:rPr>
          <w:rFonts w:hint="eastAsia" w:ascii="宋体" w:hAnsi="宋体" w:eastAsia="宋体" w:cs="宋体"/>
          <w:color w:val="000000"/>
          <w:szCs w:val="21"/>
          <w:lang w:val="en-US" w:eastAsia="zh-CN"/>
        </w:rPr>
        <w:t>b、</w:t>
      </w:r>
      <w:r>
        <w:rPr>
          <w:rFonts w:hint="eastAsia" w:ascii="宋体" w:hAnsi="宋体" w:eastAsia="宋体" w:cs="宋体"/>
          <w:color w:val="000000"/>
          <w:szCs w:val="21"/>
        </w:rPr>
        <w:t>巡检范围：</w:t>
      </w:r>
      <w:r>
        <w:rPr>
          <w:rFonts w:hint="eastAsia" w:ascii="宋体" w:hAnsi="宋体" w:eastAsia="宋体" w:cs="宋体"/>
          <w:color w:val="000000"/>
          <w:szCs w:val="21"/>
          <w:lang w:val="en-US" w:eastAsia="zh-CN"/>
        </w:rPr>
        <w:t>全院</w:t>
      </w:r>
      <w:r>
        <w:rPr>
          <w:rFonts w:hint="eastAsia" w:ascii="宋体" w:hAnsi="宋体" w:eastAsia="宋体" w:cs="宋体"/>
          <w:color w:val="000000"/>
          <w:szCs w:val="21"/>
        </w:rPr>
        <w:t>无线网络系统（包含软件系统全面检查和重点硬件设备，如中心机房核心设备和汇聚层设备、</w:t>
      </w:r>
      <w:r>
        <w:rPr>
          <w:rFonts w:hint="eastAsia" w:ascii="宋体" w:hAnsi="宋体" w:eastAsia="宋体" w:cs="宋体"/>
          <w:color w:val="000000"/>
          <w:szCs w:val="21"/>
          <w:lang w:val="en-US" w:eastAsia="zh-CN"/>
        </w:rPr>
        <w:t>控制器、</w:t>
      </w:r>
      <w:r>
        <w:rPr>
          <w:rFonts w:hint="eastAsia" w:ascii="宋体" w:hAnsi="宋体" w:eastAsia="宋体" w:cs="宋体"/>
          <w:color w:val="000000"/>
          <w:szCs w:val="21"/>
        </w:rPr>
        <w:t>AP等）。</w:t>
      </w:r>
    </w:p>
    <w:p w14:paraId="5FCA4590">
      <w:pPr>
        <w:spacing w:line="320" w:lineRule="exact"/>
        <w:ind w:firstLine="210" w:firstLineChars="100"/>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C、</w:t>
      </w:r>
      <w:r>
        <w:rPr>
          <w:rFonts w:hint="eastAsia" w:ascii="宋体" w:hAnsi="宋体" w:eastAsia="宋体" w:cs="宋体"/>
          <w:color w:val="000000"/>
          <w:szCs w:val="21"/>
        </w:rPr>
        <w:t>巡检内容</w:t>
      </w:r>
      <w:r>
        <w:rPr>
          <w:rFonts w:hint="eastAsia" w:ascii="宋体" w:hAnsi="宋体" w:eastAsia="宋体" w:cs="宋体"/>
          <w:color w:val="000000"/>
          <w:szCs w:val="21"/>
          <w:lang w:eastAsia="zh-CN"/>
        </w:rPr>
        <w:t>：</w:t>
      </w:r>
      <w:r>
        <w:rPr>
          <w:rFonts w:hint="eastAsia" w:ascii="宋体" w:hAnsi="宋体" w:eastAsia="宋体" w:cs="宋体"/>
          <w:color w:val="000000"/>
          <w:szCs w:val="21"/>
        </w:rPr>
        <w:t>软件系统</w:t>
      </w:r>
      <w:r>
        <w:rPr>
          <w:rFonts w:hint="eastAsia" w:ascii="宋体" w:hAnsi="宋体" w:eastAsia="宋体" w:cs="宋体"/>
          <w:color w:val="000000"/>
          <w:szCs w:val="21"/>
          <w:lang w:val="en-US" w:eastAsia="zh-CN"/>
        </w:rPr>
        <w:t>+</w:t>
      </w:r>
      <w:r>
        <w:rPr>
          <w:rFonts w:hint="eastAsia" w:ascii="宋体" w:hAnsi="宋体" w:eastAsia="宋体" w:cs="宋体"/>
          <w:color w:val="000000"/>
          <w:szCs w:val="21"/>
        </w:rPr>
        <w:t>硬件设备</w:t>
      </w:r>
    </w:p>
    <w:p w14:paraId="18322DFE">
      <w:pPr>
        <w:spacing w:line="320" w:lineRule="exact"/>
        <w:rPr>
          <w:rFonts w:hint="eastAsia" w:ascii="宋体" w:hAnsi="宋体" w:eastAsia="宋体" w:cs="宋体"/>
          <w:color w:val="000000"/>
          <w:szCs w:val="21"/>
        </w:rPr>
      </w:pPr>
      <w:r>
        <w:rPr>
          <w:rFonts w:hint="eastAsia" w:ascii="宋体" w:hAnsi="宋体" w:eastAsia="宋体" w:cs="宋体"/>
          <w:color w:val="000000"/>
          <w:szCs w:val="21"/>
        </w:rPr>
        <w:t>①软件系统：</w:t>
      </w:r>
    </w:p>
    <w:p w14:paraId="2149FF8F">
      <w:pPr>
        <w:spacing w:line="320" w:lineRule="exact"/>
        <w:rPr>
          <w:rFonts w:hint="eastAsia" w:ascii="宋体" w:hAnsi="宋体" w:eastAsia="宋体" w:cs="宋体"/>
          <w:color w:val="000000"/>
          <w:szCs w:val="21"/>
        </w:rPr>
      </w:pPr>
      <w:r>
        <w:rPr>
          <w:rFonts w:hint="eastAsia" w:ascii="宋体" w:hAnsi="宋体" w:eastAsia="宋体" w:cs="宋体"/>
          <w:color w:val="000000"/>
          <w:szCs w:val="21"/>
        </w:rPr>
        <w:t>检查软件版本信息，以及系统配置、系统的启动情况和系统启动时间；</w:t>
      </w:r>
    </w:p>
    <w:p w14:paraId="776AC6A8">
      <w:pPr>
        <w:spacing w:line="320" w:lineRule="exact"/>
        <w:rPr>
          <w:rFonts w:hint="eastAsia" w:ascii="宋体" w:hAnsi="宋体" w:eastAsia="宋体" w:cs="宋体"/>
          <w:color w:val="000000"/>
          <w:szCs w:val="21"/>
        </w:rPr>
      </w:pPr>
      <w:r>
        <w:rPr>
          <w:rFonts w:hint="eastAsia" w:ascii="宋体" w:hAnsi="宋体" w:eastAsia="宋体" w:cs="宋体"/>
          <w:color w:val="000000"/>
          <w:szCs w:val="21"/>
        </w:rPr>
        <w:t>检查设备端口，设备连通性，是否与其他设备通讯；</w:t>
      </w:r>
    </w:p>
    <w:p w14:paraId="354E0995">
      <w:pPr>
        <w:spacing w:line="320" w:lineRule="exact"/>
        <w:rPr>
          <w:rFonts w:hint="eastAsia" w:ascii="宋体" w:hAnsi="宋体" w:eastAsia="宋体" w:cs="宋体"/>
          <w:color w:val="000000"/>
          <w:szCs w:val="21"/>
        </w:rPr>
      </w:pPr>
      <w:r>
        <w:rPr>
          <w:rFonts w:hint="eastAsia" w:ascii="宋体" w:hAnsi="宋体" w:eastAsia="宋体" w:cs="宋体"/>
          <w:color w:val="000000"/>
          <w:szCs w:val="21"/>
        </w:rPr>
        <w:t>检查路由表是否与预期的一致；</w:t>
      </w:r>
    </w:p>
    <w:p w14:paraId="19011943">
      <w:pPr>
        <w:spacing w:line="320" w:lineRule="exact"/>
        <w:rPr>
          <w:rFonts w:hint="eastAsia" w:ascii="宋体" w:hAnsi="宋体" w:eastAsia="宋体" w:cs="宋体"/>
          <w:color w:val="000000"/>
          <w:szCs w:val="21"/>
        </w:rPr>
      </w:pPr>
      <w:r>
        <w:rPr>
          <w:rFonts w:hint="eastAsia" w:ascii="宋体" w:hAnsi="宋体" w:eastAsia="宋体" w:cs="宋体"/>
          <w:color w:val="000000"/>
          <w:szCs w:val="21"/>
        </w:rPr>
        <w:t>检查设备内存使用情况，设备CPU利用率情况；</w:t>
      </w:r>
    </w:p>
    <w:p w14:paraId="5AE75B1E">
      <w:pPr>
        <w:spacing w:line="320" w:lineRule="exact"/>
        <w:rPr>
          <w:rFonts w:hint="eastAsia" w:ascii="宋体" w:hAnsi="宋体" w:eastAsia="宋体" w:cs="宋体"/>
          <w:color w:val="000000"/>
          <w:szCs w:val="21"/>
        </w:rPr>
      </w:pPr>
      <w:r>
        <w:rPr>
          <w:rFonts w:hint="eastAsia" w:ascii="宋体" w:hAnsi="宋体" w:eastAsia="宋体" w:cs="宋体"/>
          <w:color w:val="000000"/>
          <w:szCs w:val="21"/>
        </w:rPr>
        <w:t>检查目前设备运行的配置是否与保存的设备启动配置一样；</w:t>
      </w:r>
    </w:p>
    <w:p w14:paraId="3ADC16CA">
      <w:pPr>
        <w:spacing w:line="320" w:lineRule="exact"/>
        <w:rPr>
          <w:rFonts w:hint="eastAsia" w:ascii="宋体" w:hAnsi="宋体" w:eastAsia="宋体" w:cs="宋体"/>
          <w:color w:val="000000"/>
          <w:szCs w:val="21"/>
        </w:rPr>
      </w:pPr>
      <w:r>
        <w:rPr>
          <w:rFonts w:hint="eastAsia" w:ascii="宋体" w:hAnsi="宋体" w:eastAsia="宋体" w:cs="宋体"/>
          <w:color w:val="000000"/>
          <w:szCs w:val="21"/>
        </w:rPr>
        <w:t>检查设备警告日志；</w:t>
      </w:r>
    </w:p>
    <w:p w14:paraId="42ACB0F4">
      <w:pPr>
        <w:spacing w:line="320" w:lineRule="exact"/>
        <w:rPr>
          <w:rFonts w:hint="eastAsia" w:ascii="宋体" w:hAnsi="宋体" w:eastAsia="宋体" w:cs="宋体"/>
          <w:color w:val="000000"/>
          <w:szCs w:val="21"/>
        </w:rPr>
      </w:pPr>
      <w:r>
        <w:rPr>
          <w:rFonts w:hint="eastAsia" w:ascii="宋体" w:hAnsi="宋体" w:eastAsia="宋体" w:cs="宋体"/>
          <w:color w:val="000000"/>
          <w:szCs w:val="21"/>
        </w:rPr>
        <w:t>检查终端使用情况；</w:t>
      </w:r>
    </w:p>
    <w:p w14:paraId="17403282">
      <w:pPr>
        <w:spacing w:line="320" w:lineRule="exact"/>
        <w:rPr>
          <w:rFonts w:hint="eastAsia" w:ascii="宋体" w:hAnsi="宋体" w:eastAsia="宋体" w:cs="宋体"/>
          <w:color w:val="000000"/>
          <w:szCs w:val="21"/>
        </w:rPr>
      </w:pPr>
      <w:r>
        <w:rPr>
          <w:rFonts w:hint="eastAsia" w:ascii="宋体" w:hAnsi="宋体" w:eastAsia="宋体" w:cs="宋体"/>
          <w:color w:val="000000"/>
          <w:szCs w:val="21"/>
        </w:rPr>
        <w:t>②硬件设备：</w:t>
      </w:r>
    </w:p>
    <w:p w14:paraId="720A3ACC">
      <w:pPr>
        <w:spacing w:line="320" w:lineRule="exact"/>
        <w:rPr>
          <w:rFonts w:hint="eastAsia" w:ascii="宋体" w:hAnsi="宋体" w:eastAsia="宋体" w:cs="宋体"/>
          <w:color w:val="000000"/>
          <w:szCs w:val="21"/>
        </w:rPr>
      </w:pPr>
      <w:r>
        <w:rPr>
          <w:rFonts w:hint="eastAsia" w:ascii="宋体" w:hAnsi="宋体" w:eastAsia="宋体" w:cs="宋体"/>
          <w:color w:val="000000"/>
          <w:szCs w:val="21"/>
        </w:rPr>
        <w:t>检查并记录设备安装位置，对比是否发生过变化；</w:t>
      </w:r>
    </w:p>
    <w:p w14:paraId="5F6F445F">
      <w:pPr>
        <w:spacing w:line="320" w:lineRule="exact"/>
        <w:rPr>
          <w:rFonts w:hint="eastAsia" w:ascii="宋体" w:hAnsi="宋体" w:eastAsia="宋体" w:cs="宋体"/>
          <w:color w:val="000000"/>
          <w:szCs w:val="21"/>
        </w:rPr>
      </w:pPr>
      <w:r>
        <w:rPr>
          <w:rFonts w:hint="eastAsia" w:ascii="宋体" w:hAnsi="宋体" w:eastAsia="宋体" w:cs="宋体"/>
          <w:color w:val="000000"/>
          <w:szCs w:val="21"/>
        </w:rPr>
        <w:t>检查并记录设备外观是否完好；</w:t>
      </w:r>
    </w:p>
    <w:p w14:paraId="75FD13A0">
      <w:pPr>
        <w:spacing w:line="320" w:lineRule="exact"/>
        <w:rPr>
          <w:rFonts w:hint="eastAsia" w:ascii="宋体" w:hAnsi="宋体" w:eastAsia="宋体" w:cs="宋体"/>
          <w:color w:val="000000"/>
          <w:szCs w:val="21"/>
        </w:rPr>
      </w:pPr>
      <w:r>
        <w:rPr>
          <w:rFonts w:hint="eastAsia" w:ascii="宋体" w:hAnsi="宋体" w:eastAsia="宋体" w:cs="宋体"/>
          <w:color w:val="000000"/>
          <w:szCs w:val="21"/>
        </w:rPr>
        <w:t>检查并记录设备面板显示信息是否存在异常；</w:t>
      </w:r>
    </w:p>
    <w:p w14:paraId="29030665">
      <w:pPr>
        <w:spacing w:line="320" w:lineRule="exact"/>
        <w:rPr>
          <w:rFonts w:hint="eastAsia" w:ascii="宋体" w:hAnsi="宋体" w:eastAsia="宋体" w:cs="宋体"/>
          <w:color w:val="000000"/>
          <w:szCs w:val="21"/>
        </w:rPr>
      </w:pPr>
      <w:r>
        <w:rPr>
          <w:rFonts w:hint="eastAsia" w:ascii="宋体" w:hAnsi="宋体" w:eastAsia="宋体" w:cs="宋体"/>
          <w:color w:val="000000"/>
          <w:szCs w:val="21"/>
        </w:rPr>
        <w:t>检查并记录设备指示灯状态；</w:t>
      </w:r>
    </w:p>
    <w:p w14:paraId="705FA915">
      <w:pPr>
        <w:spacing w:line="320" w:lineRule="exact"/>
        <w:rPr>
          <w:rFonts w:hint="eastAsia" w:ascii="宋体" w:hAnsi="宋体" w:eastAsia="宋体" w:cs="宋体"/>
          <w:color w:val="000000"/>
          <w:szCs w:val="21"/>
        </w:rPr>
      </w:pPr>
      <w:r>
        <w:rPr>
          <w:rFonts w:hint="eastAsia" w:ascii="宋体" w:hAnsi="宋体" w:eastAsia="宋体" w:cs="宋体"/>
          <w:color w:val="000000"/>
          <w:szCs w:val="21"/>
        </w:rPr>
        <w:t>检查并记录设备是否存在告警蜂鸣声；</w:t>
      </w:r>
    </w:p>
    <w:p w14:paraId="618D00A1">
      <w:pPr>
        <w:spacing w:line="320" w:lineRule="exact"/>
        <w:rPr>
          <w:rFonts w:hint="eastAsia" w:ascii="宋体" w:hAnsi="宋体" w:eastAsia="宋体" w:cs="宋体"/>
          <w:color w:val="000000"/>
          <w:szCs w:val="21"/>
        </w:rPr>
      </w:pPr>
      <w:r>
        <w:rPr>
          <w:rFonts w:hint="eastAsia" w:ascii="宋体" w:hAnsi="宋体" w:eastAsia="宋体" w:cs="宋体"/>
          <w:color w:val="000000"/>
          <w:szCs w:val="21"/>
        </w:rPr>
        <w:t>检查是否存在老旧线缆、电源线接触不稳等隐患；</w:t>
      </w:r>
    </w:p>
    <w:p w14:paraId="1B07971F">
      <w:pPr>
        <w:spacing w:line="320" w:lineRule="exact"/>
        <w:rPr>
          <w:rFonts w:hint="eastAsia" w:ascii="宋体" w:hAnsi="宋体" w:eastAsia="宋体" w:cs="宋体"/>
          <w:color w:val="000000"/>
          <w:szCs w:val="21"/>
        </w:rPr>
      </w:pPr>
      <w:r>
        <w:rPr>
          <w:rFonts w:hint="eastAsia" w:ascii="宋体" w:hAnsi="宋体" w:eastAsia="宋体" w:cs="宋体"/>
          <w:color w:val="000000"/>
          <w:szCs w:val="21"/>
          <w:lang w:val="en-US" w:eastAsia="zh-CN"/>
        </w:rPr>
        <w:t>（7）</w:t>
      </w:r>
      <w:r>
        <w:rPr>
          <w:rFonts w:hint="eastAsia" w:ascii="宋体" w:hAnsi="宋体" w:eastAsia="宋体" w:cs="宋体"/>
          <w:color w:val="000000"/>
          <w:szCs w:val="21"/>
        </w:rPr>
        <w:t>系统升级</w:t>
      </w:r>
      <w:r>
        <w:rPr>
          <w:rFonts w:hint="eastAsia" w:ascii="宋体" w:hAnsi="宋体" w:eastAsia="宋体" w:cs="宋体"/>
          <w:color w:val="000000"/>
          <w:szCs w:val="21"/>
          <w:lang w:eastAsia="zh-CN"/>
        </w:rPr>
        <w:t>：</w:t>
      </w:r>
      <w:r>
        <w:rPr>
          <w:rFonts w:hint="eastAsia" w:ascii="宋体" w:hAnsi="宋体" w:eastAsia="宋体" w:cs="宋体"/>
          <w:color w:val="000000"/>
          <w:szCs w:val="21"/>
          <w:lang w:val="en-US" w:eastAsia="zh-CN"/>
        </w:rPr>
        <w:t>针对官方发布的新版本，要求进行升级论证，评估是否</w:t>
      </w:r>
      <w:r>
        <w:rPr>
          <w:rFonts w:hint="eastAsia" w:ascii="宋体" w:hAnsi="宋体" w:eastAsia="宋体" w:cs="宋体"/>
          <w:color w:val="000000"/>
          <w:szCs w:val="21"/>
        </w:rPr>
        <w:t>修复旧版本存在的问题、修复漏洞或提供某些新功能等。</w:t>
      </w:r>
      <w:r>
        <w:rPr>
          <w:rFonts w:hint="eastAsia" w:ascii="宋体" w:hAnsi="宋体" w:eastAsia="宋体" w:cs="宋体"/>
          <w:color w:val="000000"/>
          <w:szCs w:val="21"/>
          <w:lang w:val="en-US" w:eastAsia="zh-CN"/>
        </w:rPr>
        <w:t>如果通过验证，和用户约定升级时间后实施升级操作；观察升级是否正常；如果因各种因素导致升级不成功，执行回退操作，输出升级报告并进行汇报；</w:t>
      </w:r>
    </w:p>
    <w:p w14:paraId="2074C2C6">
      <w:pPr>
        <w:spacing w:line="320" w:lineRule="exact"/>
        <w:rPr>
          <w:rFonts w:ascii="宋体" w:hAnsi="宋体" w:eastAsia="宋体" w:cs="宋体"/>
          <w:color w:val="000000"/>
          <w:szCs w:val="21"/>
        </w:rPr>
      </w:pPr>
      <w:r>
        <w:rPr>
          <w:rFonts w:hint="eastAsia" w:ascii="宋体" w:hAnsi="宋体" w:eastAsia="宋体" w:cs="宋体"/>
          <w:color w:val="000000"/>
          <w:szCs w:val="21"/>
          <w:lang w:val="en-US" w:eastAsia="zh-CN"/>
        </w:rPr>
        <w:t>（8）</w:t>
      </w:r>
      <w:r>
        <w:rPr>
          <w:rFonts w:hint="eastAsia" w:ascii="宋体" w:hAnsi="宋体" w:eastAsia="宋体" w:cs="宋体"/>
          <w:color w:val="000000"/>
          <w:szCs w:val="21"/>
        </w:rPr>
        <w:t xml:space="preserve"> 文档记录：</w:t>
      </w:r>
      <w:r>
        <w:rPr>
          <w:rFonts w:hint="eastAsia" w:ascii="宋体" w:hAnsi="宋体" w:eastAsia="宋体" w:cs="宋体"/>
          <w:color w:val="000000"/>
          <w:szCs w:val="21"/>
          <w:lang w:val="en-US" w:eastAsia="zh-CN"/>
        </w:rPr>
        <w:t>要求</w:t>
      </w:r>
      <w:r>
        <w:rPr>
          <w:rFonts w:hint="eastAsia" w:ascii="宋体" w:hAnsi="宋体" w:eastAsia="宋体" w:cs="宋体"/>
          <w:color w:val="000000"/>
          <w:szCs w:val="21"/>
        </w:rPr>
        <w:t>驻场工程师详细记录所有的技术支持过程，包括问题描述、诊断过程、解决方案以及操作步骤等。</w:t>
      </w:r>
    </w:p>
    <w:p w14:paraId="21905B5B">
      <w:pPr>
        <w:spacing w:line="340" w:lineRule="exact"/>
        <w:rPr>
          <w:rFonts w:ascii="宋体" w:hAnsi="宋体" w:eastAsia="宋体" w:cs="Times New Roman"/>
          <w:szCs w:val="21"/>
        </w:rPr>
      </w:pPr>
      <w:r>
        <w:rPr>
          <w:rFonts w:hint="eastAsia" w:ascii="宋体" w:hAnsi="宋体" w:eastAsia="宋体" w:cs="Times New Roman"/>
          <w:b/>
          <w:szCs w:val="21"/>
          <w:lang w:val="en-US" w:eastAsia="zh-CN"/>
        </w:rPr>
        <w:t>七</w:t>
      </w:r>
      <w:r>
        <w:rPr>
          <w:rFonts w:hint="eastAsia" w:ascii="宋体" w:hAnsi="宋体" w:eastAsia="宋体" w:cs="Times New Roman"/>
          <w:b/>
          <w:szCs w:val="21"/>
        </w:rPr>
        <w:t>、人员及服务响时间要求</w:t>
      </w:r>
      <w:r>
        <w:rPr>
          <w:rFonts w:hint="eastAsia" w:ascii="宋体" w:hAnsi="宋体" w:eastAsia="宋体" w:cs="Times New Roman"/>
          <w:szCs w:val="21"/>
        </w:rPr>
        <w:t>：</w:t>
      </w:r>
    </w:p>
    <w:p w14:paraId="61E9F6CB">
      <w:pPr>
        <w:spacing w:line="320" w:lineRule="exact"/>
        <w:rPr>
          <w:rFonts w:ascii="宋体" w:hAnsi="宋体" w:eastAsia="宋体" w:cs="Times New Roman"/>
          <w:szCs w:val="21"/>
        </w:rPr>
      </w:pPr>
      <w:r>
        <w:rPr>
          <w:rFonts w:hint="eastAsia" w:ascii="宋体" w:hAnsi="宋体" w:eastAsia="宋体" w:cs="Times New Roman"/>
          <w:szCs w:val="21"/>
        </w:rPr>
        <w:t>1、要求派1</w:t>
      </w:r>
      <w:r>
        <w:rPr>
          <w:rFonts w:hint="eastAsia" w:ascii="宋体" w:hAnsi="宋体" w:eastAsia="宋体" w:cs="Times New Roman"/>
          <w:szCs w:val="21"/>
          <w:lang w:val="en-US" w:eastAsia="zh-CN"/>
        </w:rPr>
        <w:t>2</w:t>
      </w:r>
      <w:r>
        <w:rPr>
          <w:rFonts w:hint="eastAsia" w:ascii="宋体" w:hAnsi="宋体" w:eastAsia="宋体" w:cs="Times New Roman"/>
          <w:szCs w:val="21"/>
        </w:rPr>
        <w:t>人驻场服务，确保即时响应，确保能在最短的时间内解决办公设备及网络恢复正常使用。</w:t>
      </w:r>
    </w:p>
    <w:p w14:paraId="186B7F5A">
      <w:pPr>
        <w:spacing w:line="320" w:lineRule="exact"/>
        <w:rPr>
          <w:rFonts w:ascii="宋体" w:hAnsi="宋体" w:eastAsia="宋体" w:cs="Times New Roman"/>
          <w:szCs w:val="21"/>
        </w:rPr>
      </w:pPr>
      <w:r>
        <w:rPr>
          <w:rFonts w:hint="eastAsia" w:ascii="宋体" w:hAnsi="宋体" w:eastAsia="宋体" w:cs="Times New Roman"/>
          <w:szCs w:val="21"/>
        </w:rPr>
        <w:t>2、要求每周7*24小时驻场服务。</w:t>
      </w:r>
      <w:r>
        <w:rPr>
          <w:rFonts w:hint="eastAsia" w:ascii="宋体" w:hAnsi="宋体" w:eastAsia="宋体" w:cs="Times New Roman"/>
          <w:color w:val="000000"/>
          <w:szCs w:val="21"/>
        </w:rPr>
        <w:t>非工作时间或节假日提供2人以上驻场值班解决问题。</w:t>
      </w:r>
    </w:p>
    <w:p w14:paraId="50055A86">
      <w:pPr>
        <w:spacing w:line="320" w:lineRule="exact"/>
        <w:rPr>
          <w:rFonts w:ascii="宋体" w:hAnsi="宋体" w:eastAsia="宋体" w:cs="宋体"/>
          <w:color w:val="000000"/>
          <w:szCs w:val="21"/>
        </w:rPr>
      </w:pPr>
      <w:r>
        <w:rPr>
          <w:rFonts w:hint="eastAsia" w:ascii="宋体" w:hAnsi="宋体" w:eastAsia="宋体" w:cs="宋体"/>
          <w:color w:val="000000"/>
          <w:szCs w:val="21"/>
        </w:rPr>
        <w:t>3、对于服务请求，即时电话响应，10分钟内到达现场，做到100%的用户响应，达到95%以上的故障解决率；未能及时完成服务请求的，应向使用部门给出合理解释。</w:t>
      </w:r>
    </w:p>
    <w:p w14:paraId="3435FCED">
      <w:pPr>
        <w:spacing w:line="320" w:lineRule="exact"/>
        <w:rPr>
          <w:rFonts w:ascii="宋体" w:hAnsi="宋体" w:eastAsia="宋体" w:cs="宋体"/>
          <w:color w:val="000000"/>
          <w:szCs w:val="21"/>
        </w:rPr>
      </w:pPr>
      <w:r>
        <w:rPr>
          <w:rFonts w:hint="eastAsia" w:ascii="宋体" w:hAnsi="宋体" w:eastAsia="宋体" w:cs="宋体"/>
          <w:color w:val="000000"/>
          <w:szCs w:val="21"/>
        </w:rPr>
        <w:t>4、电脑终端取回维修的设备维修周期为：在使用科室审批同意后，</w:t>
      </w:r>
      <w:r>
        <w:rPr>
          <w:rFonts w:hint="eastAsia" w:ascii="宋体" w:hAnsi="宋体" w:eastAsia="宋体" w:cs="宋体"/>
          <w:color w:val="000000"/>
          <w:szCs w:val="21"/>
          <w:u w:val="single"/>
        </w:rPr>
        <w:t xml:space="preserve"> 3 </w:t>
      </w:r>
      <w:r>
        <w:rPr>
          <w:rFonts w:hint="eastAsia" w:ascii="宋体" w:hAnsi="宋体" w:eastAsia="宋体" w:cs="宋体"/>
          <w:color w:val="000000"/>
          <w:szCs w:val="21"/>
        </w:rPr>
        <w:t>个工作日内完成，如遇到配件不足时在</w:t>
      </w:r>
      <w:r>
        <w:rPr>
          <w:rFonts w:hint="eastAsia" w:ascii="宋体" w:hAnsi="宋体" w:eastAsia="宋体" w:cs="宋体"/>
          <w:color w:val="000000"/>
          <w:szCs w:val="21"/>
          <w:u w:val="single"/>
        </w:rPr>
        <w:t xml:space="preserve"> 5  </w:t>
      </w:r>
      <w:r>
        <w:rPr>
          <w:rFonts w:hint="eastAsia" w:ascii="宋体" w:hAnsi="宋体" w:eastAsia="宋体" w:cs="宋体"/>
          <w:color w:val="000000"/>
          <w:szCs w:val="21"/>
        </w:rPr>
        <w:t>个工作日内完成。超过3工作日未修复，须提供备用机服务，至原设备修复。</w:t>
      </w:r>
    </w:p>
    <w:p w14:paraId="3DC7E4E2">
      <w:pPr>
        <w:spacing w:line="320" w:lineRule="exact"/>
        <w:rPr>
          <w:rFonts w:ascii="宋体" w:hAnsi="宋体" w:eastAsia="宋体" w:cs="宋体"/>
          <w:color w:val="000000"/>
          <w:szCs w:val="21"/>
        </w:rPr>
      </w:pPr>
      <w:r>
        <w:rPr>
          <w:rFonts w:hint="eastAsia" w:ascii="宋体" w:hAnsi="宋体" w:eastAsia="宋体" w:cs="宋体"/>
          <w:color w:val="000000"/>
          <w:szCs w:val="21"/>
        </w:rPr>
        <w:t>5、打印机及其他设备必须提供备件服务及现场维修服务。需要搬回服务站维修的在</w:t>
      </w:r>
      <w:r>
        <w:rPr>
          <w:rFonts w:hint="eastAsia" w:ascii="宋体" w:hAnsi="宋体" w:eastAsia="宋体" w:cs="宋体"/>
          <w:color w:val="000000"/>
          <w:szCs w:val="21"/>
          <w:u w:val="single"/>
        </w:rPr>
        <w:t xml:space="preserve"> 3 </w:t>
      </w:r>
      <w:r>
        <w:rPr>
          <w:rFonts w:hint="eastAsia" w:ascii="宋体" w:hAnsi="宋体" w:eastAsia="宋体" w:cs="宋体"/>
          <w:color w:val="000000"/>
          <w:szCs w:val="21"/>
        </w:rPr>
        <w:t>个工作日内完成，如遇到配件不足时在</w:t>
      </w:r>
      <w:r>
        <w:rPr>
          <w:rFonts w:hint="eastAsia" w:ascii="宋体" w:hAnsi="宋体" w:eastAsia="宋体" w:cs="宋体"/>
          <w:color w:val="000000"/>
          <w:szCs w:val="21"/>
          <w:u w:val="single"/>
        </w:rPr>
        <w:t xml:space="preserve"> 5  </w:t>
      </w:r>
      <w:r>
        <w:rPr>
          <w:rFonts w:hint="eastAsia" w:ascii="宋体" w:hAnsi="宋体" w:eastAsia="宋体" w:cs="宋体"/>
          <w:color w:val="000000"/>
          <w:szCs w:val="21"/>
        </w:rPr>
        <w:t xml:space="preserve">个工作日内完成。超过3工作日未修复，须提供备用机服务，至原设备修复。 </w:t>
      </w:r>
    </w:p>
    <w:p w14:paraId="49AA060C">
      <w:pPr>
        <w:spacing w:line="320" w:lineRule="exact"/>
        <w:rPr>
          <w:rFonts w:ascii="宋体" w:hAnsi="宋体" w:eastAsia="宋体" w:cs="宋体"/>
          <w:color w:val="000000"/>
          <w:szCs w:val="21"/>
        </w:rPr>
      </w:pPr>
      <w:r>
        <w:rPr>
          <w:rFonts w:hint="eastAsia" w:ascii="宋体" w:hAnsi="宋体" w:eastAsia="宋体" w:cs="宋体"/>
          <w:color w:val="000000"/>
          <w:szCs w:val="21"/>
        </w:rPr>
        <w:t>6、紧急、特殊的服务要求应立即提供服务至解决问题为止。如：设备故障无法立即修复，且严重影响医疗工作，应立即提供备用机，直至原设备修复。</w:t>
      </w:r>
    </w:p>
    <w:p w14:paraId="05021017">
      <w:pPr>
        <w:spacing w:line="320" w:lineRule="exact"/>
        <w:rPr>
          <w:rFonts w:ascii="宋体" w:hAnsi="宋体" w:eastAsia="宋体" w:cs="宋体"/>
          <w:color w:val="000000"/>
          <w:szCs w:val="21"/>
        </w:rPr>
      </w:pPr>
      <w:r>
        <w:rPr>
          <w:rFonts w:hint="eastAsia" w:ascii="宋体" w:hAnsi="宋体" w:eastAsia="宋体" w:cs="宋体"/>
          <w:color w:val="000000"/>
          <w:szCs w:val="21"/>
        </w:rPr>
        <w:t>7、对于在设备保修期内，由厂家负责维修的设备，服务商应提供必要联系、协调等工作。</w:t>
      </w:r>
    </w:p>
    <w:p w14:paraId="781A51B7">
      <w:pPr>
        <w:spacing w:line="320" w:lineRule="exact"/>
        <w:rPr>
          <w:rFonts w:ascii="宋体" w:hAnsi="宋体" w:eastAsia="宋体" w:cs="宋体"/>
          <w:b/>
          <w:color w:val="000000"/>
          <w:szCs w:val="21"/>
        </w:rPr>
      </w:pPr>
      <w:r>
        <w:rPr>
          <w:rFonts w:hint="eastAsia" w:ascii="宋体" w:hAnsi="宋体" w:eastAsia="宋体" w:cs="宋体"/>
          <w:b/>
          <w:color w:val="000000"/>
          <w:szCs w:val="21"/>
          <w:lang w:val="en-US" w:eastAsia="zh-CN"/>
        </w:rPr>
        <w:t>八</w:t>
      </w:r>
      <w:r>
        <w:rPr>
          <w:rFonts w:hint="eastAsia" w:ascii="宋体" w:hAnsi="宋体" w:eastAsia="宋体" w:cs="宋体"/>
          <w:b/>
          <w:color w:val="000000"/>
          <w:szCs w:val="21"/>
        </w:rPr>
        <w:t>、备机备件服务要求</w:t>
      </w:r>
    </w:p>
    <w:p w14:paraId="6D7A16F1">
      <w:pPr>
        <w:spacing w:line="32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建立维保设备的备品备件库及提供备机备件服务，设备配件均需在合同签订后一个月建立备件库，采购人可核查登记，服务期内，维保设备部件损坏可以现行更换，保证关键设备的业务快速恢复，备件库建成后，须经采购人审核确认填写备件库检查登记表，双方签字。</w:t>
      </w:r>
    </w:p>
    <w:p w14:paraId="682C7574">
      <w:pPr>
        <w:spacing w:line="320" w:lineRule="exact"/>
        <w:rPr>
          <w:rFonts w:ascii="宋体" w:hAnsi="宋体" w:eastAsia="宋体" w:cs="宋体"/>
          <w:color w:val="000000"/>
          <w:szCs w:val="21"/>
        </w:rPr>
      </w:pPr>
      <w:r>
        <w:rPr>
          <w:rFonts w:hint="eastAsia" w:ascii="宋体" w:hAnsi="宋体" w:eastAsia="宋体" w:cs="宋体"/>
          <w:color w:val="000000"/>
          <w:szCs w:val="21"/>
        </w:rPr>
        <w:t>根据工作实际要求备件为（由外包方提供）：电脑类：一体机</w:t>
      </w:r>
      <w:r>
        <w:rPr>
          <w:rFonts w:hint="eastAsia" w:ascii="宋体" w:hAnsi="宋体" w:eastAsia="宋体" w:cs="宋体"/>
          <w:color w:val="000000"/>
          <w:szCs w:val="21"/>
          <w:lang w:val="en-US" w:eastAsia="zh-CN"/>
        </w:rPr>
        <w:t>5</w:t>
      </w:r>
      <w:r>
        <w:rPr>
          <w:rFonts w:hint="eastAsia" w:ascii="宋体" w:hAnsi="宋体" w:eastAsia="宋体" w:cs="宋体"/>
          <w:color w:val="000000"/>
          <w:szCs w:val="21"/>
        </w:rPr>
        <w:t>台、云桌面终端</w:t>
      </w:r>
      <w:r>
        <w:rPr>
          <w:rFonts w:hint="eastAsia" w:ascii="宋体" w:hAnsi="宋体" w:eastAsia="宋体" w:cs="宋体"/>
          <w:color w:val="000000"/>
          <w:szCs w:val="21"/>
          <w:lang w:val="en-US" w:eastAsia="zh-CN"/>
        </w:rPr>
        <w:t>5</w:t>
      </w:r>
      <w:r>
        <w:rPr>
          <w:rFonts w:hint="eastAsia" w:ascii="宋体" w:hAnsi="宋体" w:eastAsia="宋体" w:cs="宋体"/>
          <w:color w:val="000000"/>
          <w:szCs w:val="21"/>
        </w:rPr>
        <w:t>台（包含和在用同等尺寸的显示器）、打印机类：带网络功能的双面激光打印机（（惠普M405DW或同档次）</w:t>
      </w:r>
      <w:r>
        <w:rPr>
          <w:rFonts w:hint="eastAsia" w:ascii="宋体" w:hAnsi="宋体" w:eastAsia="宋体" w:cs="宋体"/>
          <w:color w:val="000000"/>
          <w:szCs w:val="21"/>
          <w:lang w:val="en-US" w:eastAsia="zh-CN"/>
        </w:rPr>
        <w:t>5</w:t>
      </w:r>
      <w:r>
        <w:rPr>
          <w:rFonts w:hint="eastAsia" w:ascii="宋体" w:hAnsi="宋体" w:eastAsia="宋体" w:cs="宋体"/>
          <w:color w:val="000000"/>
          <w:szCs w:val="21"/>
        </w:rPr>
        <w:t>台、条码打印机（wewin 伟文 TB60C-2N或得实520）</w:t>
      </w:r>
      <w:r>
        <w:rPr>
          <w:rFonts w:hint="eastAsia" w:ascii="宋体" w:hAnsi="宋体" w:eastAsia="宋体" w:cs="宋体"/>
          <w:color w:val="000000"/>
          <w:szCs w:val="21"/>
          <w:lang w:val="en-US" w:eastAsia="zh-CN"/>
        </w:rPr>
        <w:t>5</w:t>
      </w:r>
      <w:r>
        <w:rPr>
          <w:rFonts w:hint="eastAsia" w:ascii="宋体" w:hAnsi="宋体" w:eastAsia="宋体" w:cs="宋体"/>
          <w:color w:val="000000"/>
          <w:szCs w:val="21"/>
        </w:rPr>
        <w:t>台、小票打印机（富士通FP2000或得实310）</w:t>
      </w:r>
      <w:r>
        <w:rPr>
          <w:rFonts w:hint="eastAsia" w:ascii="宋体" w:hAnsi="宋体" w:eastAsia="宋体" w:cs="宋体"/>
          <w:color w:val="000000"/>
          <w:szCs w:val="21"/>
          <w:lang w:val="en-US" w:eastAsia="zh-CN"/>
        </w:rPr>
        <w:t>5</w:t>
      </w:r>
      <w:r>
        <w:rPr>
          <w:rFonts w:hint="eastAsia" w:ascii="宋体" w:hAnsi="宋体" w:eastAsia="宋体" w:cs="宋体"/>
          <w:color w:val="000000"/>
          <w:szCs w:val="21"/>
        </w:rPr>
        <w:t>台，叫号系统使用的机顶盒3个。网络设备：汇聚全光口交换机2</w:t>
      </w:r>
      <w:r>
        <w:rPr>
          <w:rFonts w:ascii="宋体" w:hAnsi="宋体" w:eastAsia="宋体" w:cs="宋体"/>
          <w:color w:val="000000"/>
          <w:szCs w:val="21"/>
        </w:rPr>
        <w:t>4口1</w:t>
      </w:r>
      <w:r>
        <w:rPr>
          <w:rFonts w:hint="eastAsia" w:ascii="宋体" w:hAnsi="宋体" w:eastAsia="宋体" w:cs="宋体"/>
          <w:color w:val="000000"/>
          <w:szCs w:val="21"/>
        </w:rPr>
        <w:t>台，二层4光48电口交换机5台。</w:t>
      </w:r>
    </w:p>
    <w:p w14:paraId="4C16705B">
      <w:pPr>
        <w:spacing w:line="320" w:lineRule="exact"/>
        <w:rPr>
          <w:rFonts w:ascii="宋体" w:hAnsi="宋体" w:eastAsia="宋体" w:cs="宋体"/>
          <w:b/>
          <w:color w:val="000000"/>
          <w:szCs w:val="21"/>
        </w:rPr>
      </w:pPr>
      <w:r>
        <w:rPr>
          <w:rFonts w:hint="eastAsia" w:ascii="宋体" w:hAnsi="宋体" w:eastAsia="宋体" w:cs="宋体"/>
          <w:b/>
          <w:color w:val="000000"/>
          <w:szCs w:val="21"/>
          <w:lang w:val="en-US" w:eastAsia="zh-CN"/>
        </w:rPr>
        <w:t>九</w:t>
      </w:r>
      <w:r>
        <w:rPr>
          <w:rFonts w:hint="eastAsia" w:ascii="宋体" w:hAnsi="宋体" w:eastAsia="宋体" w:cs="宋体"/>
          <w:b/>
          <w:color w:val="000000"/>
          <w:szCs w:val="21"/>
        </w:rPr>
        <w:t>、服务团队人员其他要求：</w:t>
      </w:r>
    </w:p>
    <w:p w14:paraId="6A885F51">
      <w:pPr>
        <w:spacing w:line="320" w:lineRule="exact"/>
        <w:rPr>
          <w:rFonts w:ascii="宋体" w:hAnsi="宋体" w:eastAsia="宋体" w:cs="宋体"/>
          <w:color w:val="000000"/>
          <w:szCs w:val="21"/>
        </w:rPr>
      </w:pPr>
      <w:r>
        <w:rPr>
          <w:rFonts w:hint="eastAsia" w:ascii="宋体" w:hAnsi="宋体" w:eastAsia="宋体" w:cs="宋体"/>
          <w:color w:val="000000"/>
          <w:szCs w:val="21"/>
        </w:rPr>
        <w:t>1、驻场维保服务人员必须是</w:t>
      </w:r>
      <w:r>
        <w:t>计算机专业大专以上文凭，</w:t>
      </w:r>
      <w:r>
        <w:rPr>
          <w:rFonts w:hint="eastAsia" w:ascii="宋体" w:hAnsi="宋体" w:eastAsia="宋体" w:cs="宋体"/>
          <w:color w:val="000000"/>
          <w:szCs w:val="21"/>
        </w:rPr>
        <w:t>至少有</w:t>
      </w:r>
      <w:r>
        <w:rPr>
          <w:rFonts w:hint="eastAsia" w:ascii="宋体" w:hAnsi="宋体" w:eastAsia="宋体" w:cs="宋体"/>
          <w:color w:val="000000"/>
          <w:szCs w:val="21"/>
          <w:lang w:val="en-US" w:eastAsia="zh-CN"/>
        </w:rPr>
        <w:t>10</w:t>
      </w:r>
      <w:r>
        <w:rPr>
          <w:rFonts w:hint="eastAsia" w:ascii="宋体" w:hAnsi="宋体" w:eastAsia="宋体" w:cs="宋体"/>
          <w:color w:val="000000"/>
          <w:szCs w:val="21"/>
        </w:rPr>
        <w:t>人一年以上相关工作经验。</w:t>
      </w:r>
    </w:p>
    <w:p w14:paraId="0272B09B">
      <w:pPr>
        <w:spacing w:line="320" w:lineRule="exact"/>
        <w:rPr>
          <w:rFonts w:ascii="宋体" w:hAnsi="宋体" w:eastAsia="宋体" w:cs="宋体"/>
          <w:color w:val="000000"/>
          <w:szCs w:val="21"/>
        </w:rPr>
      </w:pPr>
      <w:r>
        <w:rPr>
          <w:rFonts w:hint="eastAsia" w:ascii="宋体" w:hAnsi="宋体" w:eastAsia="宋体" w:cs="宋体"/>
          <w:color w:val="000000"/>
          <w:szCs w:val="21"/>
        </w:rPr>
        <w:t>2、进驻我院的正式服务人员必须并提交我院备案。</w:t>
      </w:r>
    </w:p>
    <w:p w14:paraId="654FB8B7">
      <w:pPr>
        <w:spacing w:line="320" w:lineRule="exact"/>
        <w:rPr>
          <w:rFonts w:ascii="宋体" w:hAnsi="宋体" w:eastAsia="宋体" w:cs="宋体"/>
          <w:color w:val="000000"/>
          <w:szCs w:val="21"/>
        </w:rPr>
      </w:pPr>
      <w:r>
        <w:rPr>
          <w:rFonts w:hint="eastAsia" w:ascii="宋体" w:hAnsi="宋体" w:eastAsia="宋体" w:cs="宋体"/>
          <w:color w:val="000000"/>
          <w:szCs w:val="21"/>
        </w:rPr>
        <w:t>3、新招的驻场服务人员，必须要经过3个月试用期结束后方能上岗。</w:t>
      </w:r>
    </w:p>
    <w:p w14:paraId="2BE8D807">
      <w:pPr>
        <w:spacing w:line="320" w:lineRule="exact"/>
        <w:rPr>
          <w:rFonts w:ascii="宋体" w:hAnsi="宋体" w:eastAsia="宋体" w:cs="宋体"/>
          <w:color w:val="000000"/>
          <w:szCs w:val="21"/>
        </w:rPr>
      </w:pPr>
      <w:r>
        <w:rPr>
          <w:rFonts w:hint="eastAsia" w:ascii="宋体" w:hAnsi="宋体" w:eastAsia="宋体" w:cs="宋体"/>
          <w:color w:val="000000"/>
          <w:szCs w:val="21"/>
        </w:rPr>
        <w:t>4、驻场服务团队必须稳定可靠，驻场服务人员的聘用、辞退须向我院主管部门报告备案，以便双方有效监督管理。</w:t>
      </w:r>
    </w:p>
    <w:p w14:paraId="4DB054BD">
      <w:pPr>
        <w:spacing w:line="320" w:lineRule="exact"/>
        <w:rPr>
          <w:rFonts w:ascii="宋体" w:hAnsi="宋体" w:eastAsia="宋体" w:cs="宋体"/>
          <w:color w:val="000000"/>
          <w:szCs w:val="21"/>
        </w:rPr>
      </w:pPr>
      <w:r>
        <w:rPr>
          <w:rFonts w:hint="eastAsia" w:ascii="宋体" w:hAnsi="宋体" w:eastAsia="宋体" w:cs="宋体"/>
          <w:color w:val="000000"/>
          <w:szCs w:val="21"/>
        </w:rPr>
        <w:t>5、驻场服务人员必须严格遵守服从我院主管部门的统一安排；严格遵守我院的工作时间。工作期间不得从事其它活动，院方统一加班时，要求服务人员也必须一同加班，所派驻人员应严格遵守院方的规章制度和保密制度。</w:t>
      </w:r>
    </w:p>
    <w:p w14:paraId="142C762A">
      <w:pPr>
        <w:spacing w:line="320" w:lineRule="exact"/>
        <w:rPr>
          <w:rFonts w:ascii="宋体" w:hAnsi="宋体" w:eastAsia="宋体" w:cs="宋体"/>
          <w:color w:val="000000"/>
          <w:szCs w:val="21"/>
        </w:rPr>
      </w:pPr>
      <w:r>
        <w:rPr>
          <w:rFonts w:hint="eastAsia" w:ascii="宋体" w:hAnsi="宋体" w:eastAsia="宋体" w:cs="宋体"/>
          <w:color w:val="000000"/>
          <w:szCs w:val="21"/>
        </w:rPr>
        <w:t>6、驻场外包项目主管领导或技术总监需每月2次以上到我院召开维护工作例会，共同解决设备维护工作遇到的疑难问题。</w:t>
      </w:r>
    </w:p>
    <w:p w14:paraId="64C8BFA0">
      <w:pPr>
        <w:spacing w:line="320" w:lineRule="exact"/>
        <w:rPr>
          <w:rFonts w:hint="eastAsia" w:ascii="宋体" w:hAnsi="宋体" w:eastAsia="宋体" w:cs="宋体"/>
          <w:color w:val="000000"/>
          <w:szCs w:val="21"/>
        </w:rPr>
      </w:pPr>
      <w:r>
        <w:rPr>
          <w:rFonts w:hint="eastAsia" w:ascii="宋体" w:hAnsi="宋体" w:eastAsia="宋体" w:cs="宋体"/>
          <w:color w:val="000000"/>
          <w:szCs w:val="21"/>
        </w:rPr>
        <w:t>7、外包方提供驻场人员维护工作所需的维修工具，办公文具等。</w:t>
      </w:r>
      <w:bookmarkStart w:id="0" w:name="_GoBack"/>
      <w:bookmarkEnd w:id="0"/>
    </w:p>
    <w:p w14:paraId="10D8586E">
      <w:pPr>
        <w:spacing w:line="320" w:lineRule="exact"/>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8、要求工单系统记录所有报修事项，记录内容包含维修故障类型、维修时间等以便提高服务质量。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A04ACE"/>
    <w:multiLevelType w:val="multilevel"/>
    <w:tmpl w:val="06A04ACE"/>
    <w:lvl w:ilvl="0" w:tentative="0">
      <w:start w:val="1"/>
      <w:numFmt w:val="decimal"/>
      <w:lvlText w:val="（%1）"/>
      <w:lvlJc w:val="left"/>
      <w:pPr>
        <w:tabs>
          <w:tab w:val="left" w:pos="720"/>
        </w:tabs>
        <w:ind w:left="720" w:hanging="72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1">
    <w:nsid w:val="086F4741"/>
    <w:multiLevelType w:val="multilevel"/>
    <w:tmpl w:val="086F4741"/>
    <w:lvl w:ilvl="0" w:tentative="0">
      <w:start w:val="1"/>
      <w:numFmt w:val="lowerLetter"/>
      <w:lvlText w:val="%1、"/>
      <w:lvlJc w:val="left"/>
      <w:pPr>
        <w:tabs>
          <w:tab w:val="left" w:pos="1146"/>
        </w:tabs>
        <w:ind w:left="1146" w:hanging="720"/>
      </w:pPr>
      <w:rPr>
        <w:rFonts w:hint="default" w:ascii="Times New Roman" w:hAnsi="Times New Roman" w:eastAsia="宋体" w:cs="Times New Roman"/>
      </w:rPr>
    </w:lvl>
    <w:lvl w:ilvl="1" w:tentative="0">
      <w:start w:val="3"/>
      <w:numFmt w:val="japaneseCounting"/>
      <w:lvlText w:val="%2．"/>
      <w:lvlJc w:val="left"/>
      <w:pPr>
        <w:tabs>
          <w:tab w:val="left" w:pos="1266"/>
        </w:tabs>
        <w:ind w:left="1266" w:hanging="420"/>
      </w:pPr>
      <w:rPr>
        <w:rFonts w:hint="default" w:ascii="Times New Roman" w:hAnsi="Times New Roman" w:cs="Times New Roman"/>
      </w:rPr>
    </w:lvl>
    <w:lvl w:ilvl="2" w:tentative="0">
      <w:start w:val="1"/>
      <w:numFmt w:val="lowerRoman"/>
      <w:lvlText w:val="%3."/>
      <w:lvlJc w:val="right"/>
      <w:pPr>
        <w:tabs>
          <w:tab w:val="left" w:pos="1686"/>
        </w:tabs>
        <w:ind w:left="1686" w:hanging="420"/>
      </w:pPr>
      <w:rPr>
        <w:rFonts w:hint="default" w:ascii="Times New Roman" w:hAnsi="Times New Roman" w:cs="Times New Roman"/>
      </w:rPr>
    </w:lvl>
    <w:lvl w:ilvl="3" w:tentative="0">
      <w:start w:val="1"/>
      <w:numFmt w:val="decimal"/>
      <w:lvlText w:val="%4."/>
      <w:lvlJc w:val="left"/>
      <w:pPr>
        <w:tabs>
          <w:tab w:val="left" w:pos="2106"/>
        </w:tabs>
        <w:ind w:left="2106" w:hanging="420"/>
      </w:pPr>
      <w:rPr>
        <w:rFonts w:hint="default" w:ascii="Times New Roman" w:hAnsi="Times New Roman" w:cs="Times New Roman"/>
      </w:rPr>
    </w:lvl>
    <w:lvl w:ilvl="4" w:tentative="0">
      <w:start w:val="1"/>
      <w:numFmt w:val="lowerLetter"/>
      <w:lvlText w:val="%5)"/>
      <w:lvlJc w:val="left"/>
      <w:pPr>
        <w:tabs>
          <w:tab w:val="left" w:pos="2526"/>
        </w:tabs>
        <w:ind w:left="2526" w:hanging="420"/>
      </w:pPr>
      <w:rPr>
        <w:rFonts w:hint="default" w:ascii="Times New Roman" w:hAnsi="Times New Roman" w:cs="Times New Roman"/>
      </w:rPr>
    </w:lvl>
    <w:lvl w:ilvl="5" w:tentative="0">
      <w:start w:val="1"/>
      <w:numFmt w:val="lowerRoman"/>
      <w:lvlText w:val="%6."/>
      <w:lvlJc w:val="right"/>
      <w:pPr>
        <w:tabs>
          <w:tab w:val="left" w:pos="2946"/>
        </w:tabs>
        <w:ind w:left="2946" w:hanging="420"/>
      </w:pPr>
      <w:rPr>
        <w:rFonts w:hint="default" w:ascii="Times New Roman" w:hAnsi="Times New Roman" w:cs="Times New Roman"/>
      </w:rPr>
    </w:lvl>
    <w:lvl w:ilvl="6" w:tentative="0">
      <w:start w:val="1"/>
      <w:numFmt w:val="decimal"/>
      <w:lvlText w:val="%7."/>
      <w:lvlJc w:val="left"/>
      <w:pPr>
        <w:tabs>
          <w:tab w:val="left" w:pos="3366"/>
        </w:tabs>
        <w:ind w:left="3366" w:hanging="420"/>
      </w:pPr>
      <w:rPr>
        <w:rFonts w:hint="default" w:ascii="Times New Roman" w:hAnsi="Times New Roman" w:cs="Times New Roman"/>
      </w:rPr>
    </w:lvl>
    <w:lvl w:ilvl="7" w:tentative="0">
      <w:start w:val="1"/>
      <w:numFmt w:val="lowerLetter"/>
      <w:lvlText w:val="%8)"/>
      <w:lvlJc w:val="left"/>
      <w:pPr>
        <w:tabs>
          <w:tab w:val="left" w:pos="3786"/>
        </w:tabs>
        <w:ind w:left="3786" w:hanging="420"/>
      </w:pPr>
      <w:rPr>
        <w:rFonts w:hint="default" w:ascii="Times New Roman" w:hAnsi="Times New Roman" w:cs="Times New Roman"/>
      </w:rPr>
    </w:lvl>
    <w:lvl w:ilvl="8" w:tentative="0">
      <w:start w:val="1"/>
      <w:numFmt w:val="lowerRoman"/>
      <w:lvlText w:val="%9."/>
      <w:lvlJc w:val="right"/>
      <w:pPr>
        <w:tabs>
          <w:tab w:val="left" w:pos="4206"/>
        </w:tabs>
        <w:ind w:left="4206" w:hanging="420"/>
      </w:pPr>
      <w:rPr>
        <w:rFonts w:hint="default" w:ascii="Times New Roman" w:hAnsi="Times New Roman" w:cs="Times New Roman"/>
      </w:rPr>
    </w:lvl>
  </w:abstractNum>
  <w:num w:numId="1">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M0MWY4YmU4NGRkOTQ1NGFkOTk0NTkyYjY2NmQyYWQifQ=="/>
  </w:docVars>
  <w:rsids>
    <w:rsidRoot w:val="00BF0458"/>
    <w:rsid w:val="00034A6C"/>
    <w:rsid w:val="00063935"/>
    <w:rsid w:val="000F348C"/>
    <w:rsid w:val="00103819"/>
    <w:rsid w:val="00111BF1"/>
    <w:rsid w:val="001D374C"/>
    <w:rsid w:val="001D664C"/>
    <w:rsid w:val="0024169A"/>
    <w:rsid w:val="002D28C5"/>
    <w:rsid w:val="00302DEC"/>
    <w:rsid w:val="00381459"/>
    <w:rsid w:val="003B2BB7"/>
    <w:rsid w:val="003C4629"/>
    <w:rsid w:val="003F6088"/>
    <w:rsid w:val="00436160"/>
    <w:rsid w:val="0045771A"/>
    <w:rsid w:val="00464D8E"/>
    <w:rsid w:val="0048740F"/>
    <w:rsid w:val="004D0A4D"/>
    <w:rsid w:val="00542505"/>
    <w:rsid w:val="00555773"/>
    <w:rsid w:val="00625F75"/>
    <w:rsid w:val="00635BDC"/>
    <w:rsid w:val="0065740F"/>
    <w:rsid w:val="00687EB7"/>
    <w:rsid w:val="006966C0"/>
    <w:rsid w:val="006C5B50"/>
    <w:rsid w:val="006F482C"/>
    <w:rsid w:val="00746D06"/>
    <w:rsid w:val="007816C2"/>
    <w:rsid w:val="007C4777"/>
    <w:rsid w:val="008431CC"/>
    <w:rsid w:val="00892BBC"/>
    <w:rsid w:val="008D0399"/>
    <w:rsid w:val="008D48D0"/>
    <w:rsid w:val="008E525F"/>
    <w:rsid w:val="00907682"/>
    <w:rsid w:val="0091198E"/>
    <w:rsid w:val="009240F2"/>
    <w:rsid w:val="0093480E"/>
    <w:rsid w:val="009359AB"/>
    <w:rsid w:val="0098686A"/>
    <w:rsid w:val="009A18BD"/>
    <w:rsid w:val="009D7FCB"/>
    <w:rsid w:val="009E1CEC"/>
    <w:rsid w:val="009E788C"/>
    <w:rsid w:val="009F14BF"/>
    <w:rsid w:val="00A118D7"/>
    <w:rsid w:val="00A2426B"/>
    <w:rsid w:val="00A47917"/>
    <w:rsid w:val="00A626EB"/>
    <w:rsid w:val="00A8671E"/>
    <w:rsid w:val="00A95EDF"/>
    <w:rsid w:val="00A96384"/>
    <w:rsid w:val="00B47E9B"/>
    <w:rsid w:val="00B7484F"/>
    <w:rsid w:val="00B863CE"/>
    <w:rsid w:val="00BE057E"/>
    <w:rsid w:val="00BE0FCB"/>
    <w:rsid w:val="00BF0458"/>
    <w:rsid w:val="00C01158"/>
    <w:rsid w:val="00C31944"/>
    <w:rsid w:val="00CA1F70"/>
    <w:rsid w:val="00CB6F1D"/>
    <w:rsid w:val="00CE794B"/>
    <w:rsid w:val="00D2253B"/>
    <w:rsid w:val="00DE08B9"/>
    <w:rsid w:val="00DE56A9"/>
    <w:rsid w:val="00E51048"/>
    <w:rsid w:val="00E77698"/>
    <w:rsid w:val="00EC74CF"/>
    <w:rsid w:val="00F31228"/>
    <w:rsid w:val="00F436A2"/>
    <w:rsid w:val="00F700D1"/>
    <w:rsid w:val="00FA5409"/>
    <w:rsid w:val="00FC627D"/>
    <w:rsid w:val="00FE37E4"/>
    <w:rsid w:val="00FE4131"/>
    <w:rsid w:val="00FE7EB5"/>
    <w:rsid w:val="0EE61B0B"/>
    <w:rsid w:val="13FF42B8"/>
    <w:rsid w:val="45175535"/>
    <w:rsid w:val="46307B3F"/>
    <w:rsid w:val="48074264"/>
    <w:rsid w:val="4E3817D9"/>
    <w:rsid w:val="500509D0"/>
    <w:rsid w:val="5E7E6ECE"/>
    <w:rsid w:val="66BF6EDD"/>
    <w:rsid w:val="723D48E4"/>
    <w:rsid w:val="7555340F"/>
    <w:rsid w:val="798D4B63"/>
    <w:rsid w:val="7D491C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kern w:val="2"/>
      <w:sz w:val="18"/>
      <w:szCs w:val="18"/>
    </w:rPr>
  </w:style>
  <w:style w:type="character" w:customStyle="1" w:styleId="9">
    <w:name w:val="页脚 Char"/>
    <w:basedOn w:val="7"/>
    <w:link w:val="3"/>
    <w:qFormat/>
    <w:uiPriority w:val="99"/>
    <w:rPr>
      <w:kern w:val="2"/>
      <w:sz w:val="18"/>
      <w:szCs w:val="18"/>
    </w:rPr>
  </w:style>
  <w:style w:type="character" w:customStyle="1" w:styleId="10">
    <w:name w:val="Intense Reference"/>
    <w:basedOn w:val="7"/>
    <w:qFormat/>
    <w:uiPriority w:val="32"/>
    <w:rPr>
      <w:b/>
      <w:bCs/>
      <w:smallCaps/>
      <w:color w:val="C0504D" w:themeColor="accent2"/>
      <w:spacing w:val="5"/>
      <w:u w:val="single"/>
      <w14:textFill>
        <w14:solidFill>
          <w14:schemeClr w14:val="accent2"/>
        </w14:solidFill>
      </w14:textFill>
    </w:rPr>
  </w:style>
  <w:style w:type="character" w:customStyle="1" w:styleId="11">
    <w:name w:val="批注框文本 Char"/>
    <w:basedOn w:val="7"/>
    <w:link w:val="2"/>
    <w:semiHidden/>
    <w:qFormat/>
    <w:uiPriority w:val="99"/>
    <w:rPr>
      <w:kern w:val="2"/>
      <w:sz w:val="18"/>
      <w:szCs w:val="18"/>
    </w:rPr>
  </w:style>
  <w:style w:type="paragraph" w:styleId="12">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4241</Words>
  <Characters>4339</Characters>
  <Lines>31</Lines>
  <Paragraphs>8</Paragraphs>
  <TotalTime>11</TotalTime>
  <ScaleCrop>false</ScaleCrop>
  <LinksUpToDate>false</LinksUpToDate>
  <CharactersWithSpaces>4384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蓝色幻想</cp:lastModifiedBy>
  <cp:revision>4</cp:revision>
  <cp:lastPrinted>2020-03-17T02:47:00Z</cp:lastPrinted>
  <dcterms:created xsi:type="dcterms:W3CDTF">2020-05-13T03:09:00Z</dcterms:created>
  <dcterms:modified xsi:type="dcterms:W3CDTF">2024-08-29T10:03:46Z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4B51981C8566494893ED3A9EC8EA8B97_12</vt:lpwstr>
  </property>
</Properties>
</file>