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E096C"/>
    <w:p w14:paraId="2CF7D955"/>
    <w:p w14:paraId="4D811BA8"/>
    <w:p w14:paraId="5A5812A7"/>
    <w:p w14:paraId="64DE4DF1"/>
    <w:p w14:paraId="4323A8BD"/>
    <w:p w14:paraId="3CD23FDB"/>
    <w:p w14:paraId="196B9F9E"/>
    <w:p w14:paraId="4C9ED77B"/>
    <w:p w14:paraId="28865295"/>
    <w:p w14:paraId="7F3DA938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u w:val="single"/>
        </w:rPr>
      </w:pPr>
    </w:p>
    <w:p w14:paraId="2ADCEF3C">
      <w:pPr>
        <w:jc w:val="center"/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   广西医科大学第一附属医院基建项目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  </w:t>
      </w:r>
    </w:p>
    <w:p w14:paraId="292A1265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>工程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 （设计/监理/施工/检测  </w:t>
      </w:r>
      <w:r>
        <w:rPr>
          <w:rFonts w:hint="eastAsia" w:ascii="宋体" w:hAnsi="宋体" w:eastAsia="宋体" w:cs="宋体"/>
          <w:b/>
          <w:bCs/>
          <w:color w:val="A6A6A6" w:themeColor="background1" w:themeShade="A6"/>
          <w:sz w:val="32"/>
          <w:szCs w:val="32"/>
          <w:u w:val="single"/>
          <w:lang w:val="en-US" w:eastAsia="zh-CN"/>
        </w:rPr>
        <w:t>请对应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）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服务费用市场调研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</w:t>
      </w:r>
    </w:p>
    <w:p w14:paraId="1D5AC55F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报价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文件</w:t>
      </w:r>
    </w:p>
    <w:p w14:paraId="1D2014A3"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028A91D2"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569680A5"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5F541C1B"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74E2B9D6"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73312C93">
      <w:pPr>
        <w:spacing w:line="360" w:lineRule="auto"/>
        <w:ind w:firstLine="1400" w:firstLineChars="5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公司名称（盖章）：</w:t>
      </w:r>
    </w:p>
    <w:p w14:paraId="468598C3">
      <w:pPr>
        <w:spacing w:line="360" w:lineRule="auto"/>
        <w:ind w:firstLine="1400" w:firstLineChars="5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联系人姓名：</w:t>
      </w:r>
    </w:p>
    <w:p w14:paraId="47F216AF">
      <w:pPr>
        <w:spacing w:line="360" w:lineRule="auto"/>
        <w:ind w:firstLine="1400" w:firstLineChars="5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联系方式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74F62051">
      <w:pPr>
        <w:spacing w:line="360" w:lineRule="auto"/>
        <w:ind w:firstLine="1400" w:firstLineChars="5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邮寄地址：</w:t>
      </w:r>
    </w:p>
    <w:p w14:paraId="09C074C4"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2CFE3D05"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17848DD7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3B16BF08"/>
    <w:p w14:paraId="691A8BD6"/>
    <w:p w14:paraId="2DE79F3B"/>
    <w:p w14:paraId="129E2247"/>
    <w:p w14:paraId="14B57BF5"/>
    <w:p w14:paraId="383EE0D5">
      <w:pPr>
        <w:numPr>
          <w:ilvl w:val="0"/>
          <w:numId w:val="0"/>
        </w:numPr>
        <w:rPr>
          <w:rFonts w:hint="eastAsia"/>
          <w:sz w:val="32"/>
          <w:szCs w:val="40"/>
        </w:rPr>
      </w:pP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1</w:t>
      </w:r>
      <w:r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、</w:t>
      </w:r>
      <w:r>
        <w:rPr>
          <w:rFonts w:hint="eastAsia"/>
          <w:sz w:val="32"/>
          <w:szCs w:val="40"/>
        </w:rPr>
        <w:t>营业执照副本及资质证书复印件加盖公章（要求清晰反映企业经营范围）</w:t>
      </w:r>
    </w:p>
    <w:p w14:paraId="48FA7A74">
      <w:pPr>
        <w:pStyle w:val="3"/>
        <w:widowControl w:val="0"/>
        <w:numPr>
          <w:ilvl w:val="0"/>
          <w:numId w:val="0"/>
        </w:numPr>
        <w:jc w:val="both"/>
      </w:pPr>
    </w:p>
    <w:p w14:paraId="7358AF19">
      <w:pPr>
        <w:pStyle w:val="4"/>
      </w:pPr>
    </w:p>
    <w:p w14:paraId="2A4AF0CE">
      <w:pPr>
        <w:pStyle w:val="4"/>
      </w:pPr>
    </w:p>
    <w:p w14:paraId="6F6A696F">
      <w:pPr>
        <w:pStyle w:val="4"/>
      </w:pPr>
    </w:p>
    <w:p w14:paraId="509B4276">
      <w:pPr>
        <w:pStyle w:val="4"/>
      </w:pPr>
    </w:p>
    <w:p w14:paraId="6D603E91">
      <w:pPr>
        <w:pStyle w:val="4"/>
      </w:pPr>
    </w:p>
    <w:p w14:paraId="685F9A7A">
      <w:pPr>
        <w:pStyle w:val="4"/>
      </w:pPr>
    </w:p>
    <w:p w14:paraId="32E39D65">
      <w:pPr>
        <w:pStyle w:val="4"/>
      </w:pPr>
    </w:p>
    <w:p w14:paraId="31F060CC">
      <w:pPr>
        <w:pStyle w:val="4"/>
      </w:pPr>
    </w:p>
    <w:p w14:paraId="2BE3763D">
      <w:pPr>
        <w:pStyle w:val="4"/>
      </w:pPr>
    </w:p>
    <w:p w14:paraId="14AD9EF3">
      <w:pPr>
        <w:pStyle w:val="4"/>
      </w:pPr>
    </w:p>
    <w:p w14:paraId="7CC1084C">
      <w:pPr>
        <w:pStyle w:val="4"/>
      </w:pPr>
    </w:p>
    <w:p w14:paraId="37F18D43">
      <w:pPr>
        <w:pStyle w:val="4"/>
      </w:pPr>
    </w:p>
    <w:p w14:paraId="7C9C3851">
      <w:pPr>
        <w:pStyle w:val="4"/>
      </w:pPr>
    </w:p>
    <w:p w14:paraId="7947BA5B">
      <w:pPr>
        <w:pStyle w:val="4"/>
      </w:pPr>
    </w:p>
    <w:p w14:paraId="4CE76E79">
      <w:pPr>
        <w:pStyle w:val="4"/>
      </w:pPr>
    </w:p>
    <w:p w14:paraId="39790C80">
      <w:pPr>
        <w:pStyle w:val="4"/>
      </w:pPr>
    </w:p>
    <w:p w14:paraId="2CFAD1CC">
      <w:pPr>
        <w:pStyle w:val="4"/>
      </w:pPr>
    </w:p>
    <w:p w14:paraId="5691B93A">
      <w:pPr>
        <w:pStyle w:val="4"/>
      </w:pPr>
    </w:p>
    <w:p w14:paraId="53742B41">
      <w:pPr>
        <w:pStyle w:val="4"/>
      </w:pPr>
    </w:p>
    <w:p w14:paraId="47C556E6">
      <w:pPr>
        <w:pStyle w:val="4"/>
        <w:numPr>
          <w:ilvl w:val="0"/>
          <w:numId w:val="0"/>
        </w:numPr>
        <w:ind w:left="0" w:leftChars="0" w:firstLine="0" w:firstLineChars="0"/>
        <w:rPr>
          <w:rFonts w:hint="eastAsia"/>
        </w:rPr>
      </w:pPr>
      <w:r>
        <w:rPr>
          <w:rFonts w:hint="eastAsia" w:cs="Times New Roman"/>
          <w:kern w:val="0"/>
          <w:sz w:val="32"/>
          <w:szCs w:val="20"/>
          <w:lang w:val="en-US" w:eastAsia="zh-CN" w:bidi="ar-SA"/>
        </w:rPr>
        <w:t>2</w:t>
      </w:r>
      <w:r>
        <w:rPr>
          <w:rFonts w:hint="eastAsia" w:ascii="仿宋_GB2312" w:hAnsi="Calibri" w:eastAsia="仿宋_GB2312" w:cs="Times New Roman"/>
          <w:kern w:val="0"/>
          <w:sz w:val="32"/>
          <w:szCs w:val="20"/>
          <w:lang w:val="en-US" w:eastAsia="zh-CN" w:bidi="ar-SA"/>
        </w:rPr>
        <w:t>、</w:t>
      </w:r>
      <w:r>
        <w:rPr>
          <w:rFonts w:hint="eastAsia"/>
        </w:rPr>
        <w:t>企业法人身份证复印件、授权委托书、被授权人身份证复印件</w:t>
      </w:r>
    </w:p>
    <w:p w14:paraId="2ED010F9">
      <w:pPr>
        <w:pStyle w:val="4"/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5845C86">
      <w:pPr>
        <w:pStyle w:val="4"/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B071F1D">
      <w:pPr>
        <w:pStyle w:val="4"/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348E140">
      <w:pPr>
        <w:pStyle w:val="4"/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2397AB7">
      <w:pPr>
        <w:pStyle w:val="4"/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E27E0AF">
      <w:pPr>
        <w:pStyle w:val="4"/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80F2B8A">
      <w:pPr>
        <w:pStyle w:val="4"/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0317AAF">
      <w:pPr>
        <w:pStyle w:val="4"/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604A4BD">
      <w:pPr>
        <w:pStyle w:val="4"/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E6AB8A7">
      <w:pPr>
        <w:pStyle w:val="4"/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1D2627B">
      <w:pPr>
        <w:pStyle w:val="4"/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7B68BB7">
      <w:pPr>
        <w:pStyle w:val="4"/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26346F3">
      <w:pPr>
        <w:pStyle w:val="4"/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B03C29F">
      <w:pPr>
        <w:pStyle w:val="4"/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30931B1">
      <w:pPr>
        <w:pStyle w:val="4"/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92ADB05">
      <w:pPr>
        <w:pStyle w:val="4"/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4F7B5BB">
      <w:pPr>
        <w:pStyle w:val="4"/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811B380">
      <w:pPr>
        <w:pStyle w:val="4"/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E54EF32">
      <w:pPr>
        <w:pStyle w:val="4"/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9EA8AB0">
      <w:pPr>
        <w:pStyle w:val="4"/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8C6E0C8">
      <w:pPr>
        <w:widowControl/>
        <w:adjustRightInd w:val="0"/>
        <w:snapToGrid w:val="0"/>
        <w:spacing w:after="200"/>
        <w:jc w:val="center"/>
        <w:rPr>
          <w:rFonts w:ascii="宋体" w:hAnsi="宋体" w:eastAsia="宋体" w:cs="宋体"/>
          <w:spacing w:val="-15"/>
          <w:kern w:val="0"/>
          <w:sz w:val="32"/>
          <w:szCs w:val="32"/>
        </w:rPr>
      </w:pPr>
      <w:r>
        <w:rPr>
          <w:rFonts w:hint="eastAsia" w:ascii="宋体" w:hAnsi="宋体" w:eastAsia="宋体" w:cs="宋体"/>
          <w:spacing w:val="-15"/>
          <w:kern w:val="0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spacing w:val="-15"/>
          <w:kern w:val="0"/>
          <w:sz w:val="32"/>
          <w:szCs w:val="32"/>
        </w:rPr>
        <w:t>报价清单</w:t>
      </w:r>
    </w:p>
    <w:p w14:paraId="6381F7E9">
      <w:pPr>
        <w:widowControl/>
        <w:adjustRightInd w:val="0"/>
        <w:snapToGrid w:val="0"/>
        <w:spacing w:after="200"/>
        <w:jc w:val="center"/>
        <w:rPr>
          <w:rFonts w:hint="eastAsia" w:ascii="Tahoma" w:hAnsi="Tahoma" w:eastAsia="微软雅黑" w:cs="Times New Roman"/>
          <w:kern w:val="0"/>
          <w:sz w:val="22"/>
          <w:szCs w:val="22"/>
        </w:rPr>
      </w:pPr>
    </w:p>
    <w:tbl>
      <w:tblPr>
        <w:tblStyle w:val="6"/>
        <w:tblW w:w="0" w:type="auto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722"/>
        <w:gridCol w:w="3030"/>
        <w:gridCol w:w="2176"/>
      </w:tblGrid>
      <w:tr w14:paraId="1D631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6CD84">
            <w:pPr>
              <w:widowControl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55CB9">
            <w:pPr>
              <w:widowControl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采购项目预算金额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C9628">
            <w:pPr>
              <w:widowControl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下浮系数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8EBCE">
            <w:pPr>
              <w:widowControl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0E11D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27096">
            <w:pPr>
              <w:widowControl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9E994">
            <w:pPr>
              <w:widowControl/>
              <w:adjustRightInd/>
              <w:snapToGrid/>
              <w:spacing w:after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单项费用30万元以下（不含本数）项目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BC1FC">
            <w:pPr>
              <w:widowControl/>
              <w:adjustRightInd/>
              <w:snapToGrid/>
              <w:spacing w:after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C2280">
            <w:pPr>
              <w:widowControl/>
              <w:adjustRightInd/>
              <w:snapToGrid/>
              <w:spacing w:after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依据《XXX》收费标准计取</w:t>
            </w:r>
          </w:p>
        </w:tc>
      </w:tr>
    </w:tbl>
    <w:p w14:paraId="61DCBBE8">
      <w:pPr>
        <w:widowControl/>
        <w:adjustRightInd w:val="0"/>
        <w:snapToGrid w:val="0"/>
        <w:spacing w:before="68" w:after="200" w:line="360" w:lineRule="auto"/>
        <w:jc w:val="left"/>
        <w:rPr>
          <w:rFonts w:ascii="宋体" w:hAnsi="宋体" w:eastAsia="宋体" w:cs="宋体"/>
          <w:spacing w:val="1"/>
          <w:kern w:val="0"/>
          <w:sz w:val="22"/>
          <w:szCs w:val="21"/>
        </w:rPr>
      </w:pPr>
    </w:p>
    <w:p w14:paraId="58F05C25">
      <w:pPr>
        <w:widowControl/>
        <w:adjustRightInd w:val="0"/>
        <w:snapToGrid w:val="0"/>
        <w:spacing w:before="68" w:after="200" w:line="360" w:lineRule="auto"/>
        <w:ind w:firstLine="484" w:firstLineChars="200"/>
        <w:jc w:val="left"/>
        <w:rPr>
          <w:rFonts w:hint="eastAsia" w:ascii="宋体" w:hAnsi="宋体" w:eastAsia="宋体" w:cs="宋体"/>
          <w:color w:val="3B3838" w:themeColor="background2" w:themeShade="40"/>
          <w:spacing w:val="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B3838" w:themeColor="background2" w:themeShade="40"/>
          <w:spacing w:val="1"/>
          <w:kern w:val="0"/>
          <w:sz w:val="24"/>
          <w:szCs w:val="24"/>
          <w:lang w:val="en-US" w:eastAsia="zh-CN"/>
        </w:rPr>
        <w:t>示例</w:t>
      </w:r>
    </w:p>
    <w:p w14:paraId="04B4C03D">
      <w:pPr>
        <w:widowControl/>
        <w:adjustRightInd w:val="0"/>
        <w:snapToGrid w:val="0"/>
        <w:spacing w:before="68" w:after="200" w:line="360" w:lineRule="auto"/>
        <w:ind w:firstLine="484" w:firstLineChars="200"/>
        <w:jc w:val="left"/>
        <w:rPr>
          <w:rFonts w:hint="default" w:ascii="宋体" w:hAnsi="宋体" w:eastAsia="宋体" w:cs="宋体"/>
          <w:color w:val="3B3838" w:themeColor="background2" w:themeShade="40"/>
          <w:spacing w:val="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B3838" w:themeColor="background2" w:themeShade="40"/>
          <w:spacing w:val="1"/>
          <w:kern w:val="0"/>
          <w:sz w:val="24"/>
          <w:szCs w:val="24"/>
          <w:lang w:val="en-US" w:eastAsia="zh-CN"/>
        </w:rPr>
        <w:t xml:space="preserve">某项目工程（设计/监理/施工/检测 </w:t>
      </w:r>
      <w:r>
        <w:rPr>
          <w:rFonts w:hint="eastAsia" w:ascii="宋体" w:hAnsi="宋体" w:eastAsia="宋体" w:cs="宋体"/>
          <w:color w:val="808080" w:themeColor="background1" w:themeShade="80"/>
          <w:spacing w:val="1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FABAB" w:themeColor="background2" w:themeShade="BF"/>
          <w:spacing w:val="1"/>
          <w:kern w:val="0"/>
          <w:sz w:val="24"/>
          <w:szCs w:val="24"/>
          <w:lang w:val="en-US" w:eastAsia="zh-CN"/>
        </w:rPr>
        <w:t>请对应</w:t>
      </w:r>
      <w:r>
        <w:rPr>
          <w:rFonts w:hint="eastAsia" w:ascii="宋体" w:hAnsi="宋体" w:eastAsia="宋体" w:cs="宋体"/>
          <w:color w:val="3B3838" w:themeColor="background2" w:themeShade="40"/>
          <w:spacing w:val="1"/>
          <w:kern w:val="0"/>
          <w:sz w:val="24"/>
          <w:szCs w:val="24"/>
          <w:lang w:val="en-US" w:eastAsia="zh-CN"/>
        </w:rPr>
        <w:t xml:space="preserve"> ）费用基准价为20万元，供应商愿意下浮  XX  %承接该项工作。现需供应商综合考虑</w:t>
      </w:r>
      <w:r>
        <w:rPr>
          <w:rFonts w:hint="eastAsia" w:ascii="宋体" w:hAnsi="宋体" w:eastAsia="宋体" w:cs="宋体"/>
          <w:color w:val="3B3838" w:themeColor="background2" w:themeShade="40"/>
          <w:spacing w:val="1"/>
          <w:kern w:val="0"/>
          <w:sz w:val="24"/>
          <w:szCs w:val="24"/>
          <w:lang w:val="en-US" w:eastAsia="zh-CN"/>
        </w:rPr>
        <w:t xml:space="preserve">（设计/监理/施工/检测 </w:t>
      </w:r>
      <w:r>
        <w:rPr>
          <w:rFonts w:hint="eastAsia" w:ascii="宋体" w:hAnsi="宋体" w:eastAsia="宋体" w:cs="宋体"/>
          <w:color w:val="808080" w:themeColor="background1" w:themeShade="80"/>
          <w:spacing w:val="1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FABAB" w:themeColor="background2" w:themeShade="BF"/>
          <w:spacing w:val="1"/>
          <w:kern w:val="0"/>
          <w:sz w:val="24"/>
          <w:szCs w:val="24"/>
          <w:lang w:val="en-US" w:eastAsia="zh-CN"/>
        </w:rPr>
        <w:t>请对应</w:t>
      </w:r>
      <w:r>
        <w:rPr>
          <w:rFonts w:hint="eastAsia" w:ascii="宋体" w:hAnsi="宋体" w:eastAsia="宋体" w:cs="宋体"/>
          <w:color w:val="3B3838" w:themeColor="background2" w:themeShade="40"/>
          <w:spacing w:val="1"/>
          <w:kern w:val="0"/>
          <w:sz w:val="24"/>
          <w:szCs w:val="24"/>
          <w:lang w:val="en-US" w:eastAsia="zh-CN"/>
        </w:rPr>
        <w:t xml:space="preserve"> ）</w:t>
      </w:r>
      <w:r>
        <w:rPr>
          <w:rFonts w:hint="eastAsia" w:ascii="宋体" w:hAnsi="宋体" w:eastAsia="宋体" w:cs="宋体"/>
          <w:color w:val="3B3838" w:themeColor="background2" w:themeShade="40"/>
          <w:spacing w:val="1"/>
          <w:kern w:val="0"/>
          <w:sz w:val="24"/>
          <w:szCs w:val="24"/>
          <w:lang w:val="en-US" w:eastAsia="zh-CN"/>
        </w:rPr>
        <w:t>费用基准价为30万元以下（不含本数），能给出最优惠下浮系数，报价为唯一。</w:t>
      </w:r>
    </w:p>
    <w:p w14:paraId="69528A4A">
      <w:pPr>
        <w:widowControl/>
        <w:adjustRightInd w:val="0"/>
        <w:snapToGrid w:val="0"/>
        <w:spacing w:before="68" w:after="200" w:line="360" w:lineRule="auto"/>
        <w:ind w:firstLine="484" w:firstLineChars="200"/>
        <w:jc w:val="left"/>
        <w:rPr>
          <w:rFonts w:hint="default" w:ascii="宋体" w:hAnsi="宋体" w:eastAsia="宋体" w:cs="宋体"/>
          <w:color w:val="808080" w:themeColor="background1" w:themeShade="80"/>
          <w:spacing w:val="1"/>
          <w:kern w:val="0"/>
          <w:sz w:val="24"/>
          <w:szCs w:val="24"/>
          <w:u w:val="none"/>
          <w:lang w:val="en-US" w:eastAsia="zh-CN"/>
        </w:rPr>
      </w:pPr>
    </w:p>
    <w:p w14:paraId="11AC2AE1">
      <w:pPr>
        <w:widowControl/>
        <w:adjustRightInd w:val="0"/>
        <w:snapToGrid w:val="0"/>
        <w:spacing w:before="68" w:after="200" w:line="360" w:lineRule="auto"/>
        <w:jc w:val="left"/>
        <w:rPr>
          <w:rFonts w:hint="eastAsia" w:ascii="宋体" w:hAnsi="宋体" w:eastAsia="宋体" w:cs="宋体"/>
          <w:spacing w:val="1"/>
          <w:kern w:val="0"/>
          <w:sz w:val="22"/>
          <w:szCs w:val="21"/>
        </w:rPr>
      </w:pPr>
    </w:p>
    <w:p w14:paraId="2EE51719">
      <w:pPr>
        <w:widowControl/>
        <w:adjustRightInd w:val="0"/>
        <w:snapToGrid w:val="0"/>
        <w:spacing w:before="68" w:after="200" w:line="360" w:lineRule="auto"/>
        <w:ind w:firstLine="282" w:firstLineChars="1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1"/>
          <w:kern w:val="0"/>
          <w:sz w:val="28"/>
          <w:szCs w:val="28"/>
        </w:rPr>
        <w:t>报价单位（盖章）</w:t>
      </w:r>
      <w:r>
        <w:rPr>
          <w:rFonts w:hint="eastAsia" w:ascii="宋体" w:hAnsi="宋体" w:eastAsia="宋体" w:cs="宋体"/>
          <w:spacing w:val="1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68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</w:t>
      </w:r>
    </w:p>
    <w:p w14:paraId="138DA7C2">
      <w:pPr>
        <w:widowControl/>
        <w:adjustRightInd w:val="0"/>
        <w:snapToGrid w:val="0"/>
        <w:spacing w:before="70" w:after="200" w:line="360" w:lineRule="auto"/>
        <w:ind w:firstLine="282" w:firstLineChars="100"/>
        <w:jc w:val="left"/>
        <w:rPr>
          <w:rFonts w:hint="eastAsia" w:ascii="宋体" w:hAnsi="宋体" w:eastAsia="宋体" w:cs="宋体"/>
          <w:spacing w:val="1"/>
          <w:kern w:val="0"/>
          <w:sz w:val="28"/>
          <w:szCs w:val="28"/>
        </w:rPr>
      </w:pPr>
      <w:r>
        <w:rPr>
          <w:rFonts w:hint="eastAsia" w:ascii="宋体" w:hAnsi="宋体" w:eastAsia="宋体" w:cs="宋体"/>
          <w:spacing w:val="1"/>
          <w:kern w:val="0"/>
          <w:sz w:val="28"/>
          <w:szCs w:val="28"/>
        </w:rPr>
        <w:t>单位地址</w:t>
      </w:r>
      <w:r>
        <w:rPr>
          <w:rFonts w:hint="eastAsia" w:ascii="宋体" w:hAnsi="宋体" w:eastAsia="宋体" w:cs="宋体"/>
          <w:spacing w:val="-68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</w:t>
      </w:r>
    </w:p>
    <w:p w14:paraId="5A12F5EB">
      <w:pPr>
        <w:widowControl/>
        <w:adjustRightInd w:val="0"/>
        <w:snapToGrid w:val="0"/>
        <w:spacing w:before="70" w:after="200" w:line="360" w:lineRule="auto"/>
        <w:ind w:firstLine="282" w:firstLineChars="100"/>
        <w:jc w:val="left"/>
        <w:rPr>
          <w:rFonts w:hint="eastAsia"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spacing w:val="1"/>
          <w:kern w:val="0"/>
          <w:sz w:val="28"/>
          <w:szCs w:val="28"/>
        </w:rPr>
        <w:t>项目联系人</w:t>
      </w:r>
      <w:r>
        <w:rPr>
          <w:rFonts w:hint="eastAsia" w:ascii="宋体" w:hAnsi="宋体" w:eastAsia="宋体" w:cs="宋体"/>
          <w:spacing w:val="-68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</w:t>
      </w:r>
    </w:p>
    <w:p w14:paraId="07E7FEDA">
      <w:pPr>
        <w:pStyle w:val="4"/>
        <w:widowControl w:val="0"/>
        <w:numPr>
          <w:ilvl w:val="0"/>
          <w:numId w:val="0"/>
        </w:numPr>
        <w:ind w:firstLine="280" w:firstLineChars="100"/>
        <w:jc w:val="both"/>
        <w:rPr>
          <w:rFonts w:hint="eastAsia" w:ascii="宋体" w:hAnsi="宋体" w:eastAsia="宋体" w:cs="宋体"/>
          <w:kern w:val="0"/>
          <w:szCs w:val="21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联系电话：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</w:t>
      </w:r>
    </w:p>
    <w:p w14:paraId="361C8FCF">
      <w:pPr>
        <w:pStyle w:val="4"/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宋体" w:hAnsi="宋体" w:eastAsia="宋体" w:cs="宋体"/>
          <w:kern w:val="0"/>
          <w:szCs w:val="21"/>
          <w:u w:val="single"/>
        </w:rPr>
      </w:pPr>
    </w:p>
    <w:p w14:paraId="17890F31">
      <w:pPr>
        <w:pStyle w:val="4"/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宋体" w:hAnsi="宋体" w:eastAsia="宋体" w:cs="宋体"/>
          <w:kern w:val="0"/>
          <w:szCs w:val="21"/>
          <w:u w:val="single"/>
        </w:rPr>
      </w:pPr>
    </w:p>
    <w:p w14:paraId="15633E38">
      <w:pPr>
        <w:pStyle w:val="4"/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宋体" w:hAnsi="宋体" w:eastAsia="宋体" w:cs="宋体"/>
          <w:kern w:val="0"/>
          <w:szCs w:val="21"/>
          <w:u w:val="single"/>
        </w:rPr>
      </w:pPr>
    </w:p>
    <w:p w14:paraId="01CEFDE1">
      <w:pPr>
        <w:pStyle w:val="4"/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宋体" w:hAnsi="宋体" w:eastAsia="宋体" w:cs="宋体"/>
          <w:kern w:val="0"/>
          <w:szCs w:val="21"/>
          <w:u w:val="single"/>
        </w:rPr>
      </w:pPr>
    </w:p>
    <w:p w14:paraId="543BE691">
      <w:pPr>
        <w:pStyle w:val="4"/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宋体" w:hAnsi="宋体" w:eastAsia="宋体" w:cs="宋体"/>
          <w:kern w:val="0"/>
          <w:szCs w:val="21"/>
          <w:u w:val="single"/>
        </w:rPr>
      </w:pPr>
    </w:p>
    <w:p w14:paraId="5989BD41">
      <w:pPr>
        <w:pStyle w:val="4"/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宋体" w:hAnsi="宋体" w:eastAsia="宋体" w:cs="宋体"/>
          <w:kern w:val="0"/>
          <w:szCs w:val="21"/>
          <w:u w:val="single"/>
        </w:rPr>
      </w:pPr>
    </w:p>
    <w:p w14:paraId="62320E21">
      <w:pPr>
        <w:pStyle w:val="4"/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BFFE108">
      <w:pPr>
        <w:pStyle w:val="4"/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4、提供自2023年1月1日以来同类项目业绩至少两份（提供合同关键页、成交公告等证明材料）</w:t>
      </w:r>
    </w:p>
    <w:p w14:paraId="35B8DE78">
      <w:pPr>
        <w:pStyle w:val="4"/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1F7F36B">
      <w:pPr>
        <w:pStyle w:val="4"/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ECDBA28">
      <w:pPr>
        <w:pStyle w:val="4"/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6BB60F91">
      <w:pPr>
        <w:pStyle w:val="4"/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6BCB5885">
      <w:pPr>
        <w:pStyle w:val="4"/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8D82602">
      <w:pPr>
        <w:pStyle w:val="4"/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CDC7C35">
      <w:pPr>
        <w:pStyle w:val="4"/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93794B9">
      <w:pPr>
        <w:pStyle w:val="4"/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3ADB43F">
      <w:pPr>
        <w:pStyle w:val="4"/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1D0360F">
      <w:pPr>
        <w:pStyle w:val="4"/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1F248846">
      <w:pPr>
        <w:pStyle w:val="4"/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A54EB75">
      <w:pPr>
        <w:pStyle w:val="4"/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5C5F53E">
      <w:pPr>
        <w:pStyle w:val="4"/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E405BB3">
      <w:pPr>
        <w:pStyle w:val="4"/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8934E97">
      <w:pPr>
        <w:pStyle w:val="4"/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6FE50308">
      <w:pPr>
        <w:pStyle w:val="4"/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AD41C83">
      <w:pPr>
        <w:pStyle w:val="4"/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60D5E"/>
    <w:rsid w:val="01EE1FA1"/>
    <w:rsid w:val="27682EDC"/>
    <w:rsid w:val="3FC51801"/>
    <w:rsid w:val="4E760D5E"/>
    <w:rsid w:val="78A01538"/>
    <w:rsid w:val="7903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99"/>
    <w:pPr>
      <w:adjustRightInd w:val="0"/>
      <w:snapToGrid w:val="0"/>
      <w:spacing w:after="200"/>
      <w:ind w:firstLine="420"/>
    </w:pPr>
    <w:rPr>
      <w:rFonts w:ascii="Tahoma" w:hAnsi="Tahoma" w:eastAsia="微软雅黑" w:cs="Times New Roman"/>
      <w:sz w:val="22"/>
      <w:szCs w:val="20"/>
      <w:lang w:val="en-US" w:eastAsia="zh-CN" w:bidi="ar-SA"/>
    </w:rPr>
  </w:style>
  <w:style w:type="paragraph" w:styleId="3">
    <w:name w:val="Body Text"/>
    <w:next w:val="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4">
    <w:name w:val="Body Text Indent"/>
    <w:qFormat/>
    <w:uiPriority w:val="0"/>
    <w:pPr>
      <w:widowControl w:val="0"/>
      <w:ind w:firstLine="830" w:firstLineChars="352"/>
      <w:jc w:val="both"/>
    </w:pPr>
    <w:rPr>
      <w:rFonts w:ascii="仿宋_GB2312" w:hAnsi="Calibri" w:eastAsia="仿宋_GB2312" w:cs="Times New Roman"/>
      <w:kern w:val="0"/>
      <w:sz w:val="32"/>
      <w:szCs w:val="20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347</Words>
  <Characters>356</Characters>
  <Lines>0</Lines>
  <Paragraphs>0</Paragraphs>
  <TotalTime>3</TotalTime>
  <ScaleCrop>false</ScaleCrop>
  <LinksUpToDate>false</LinksUpToDate>
  <CharactersWithSpaces>501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2025-04-27T08:43:00Z</dcterms:created>
  <dc:creator>15977741885</dc:creator>
  <cp:lastModifiedBy>小师妹</cp:lastModifiedBy>
  <dcterms:modified xsi:type="dcterms:W3CDTF">2025-04-29T07:41:28Z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6B59EE8EF00142F683F4B778B9C4DEA4_11</vt:lpwstr>
  </property>
  <property fmtid="{D5CDD505-2E9C-101B-9397-08002B2CF9AE}" pid="4" name="KSOTemplateDocerSaveRecord">
    <vt:lpwstr>eyJoZGlkIjoiNDA0YWQ0MDIzMjQ3NDU5NGI3MWI1NWU2MjY4Y2Y5NjAiLCJ1c2VySWQiOiI0ODUzODY1NDMifQ==</vt:lpwstr>
  </property>
</Properties>
</file>